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4B649" w14:textId="66238FE5" w:rsidR="00840CDE" w:rsidRPr="00025C98" w:rsidRDefault="00C724E6" w:rsidP="00F36460">
      <w:pPr>
        <w:spacing w:after="0"/>
        <w:rPr>
          <w:rStyle w:val="ui-provider"/>
        </w:rPr>
      </w:pPr>
      <w:bookmarkStart w:id="0" w:name="_Hlk172842122"/>
      <w:r>
        <w:rPr>
          <w:rFonts w:cstheme="minorHAnsi"/>
          <w:b/>
          <w:sz w:val="28"/>
          <w:szCs w:val="28"/>
        </w:rPr>
        <w:t xml:space="preserve">Wymagania edukacyjne na poszczególne oceny z przedmiotu </w:t>
      </w:r>
      <w:r w:rsidR="00737604">
        <w:rPr>
          <w:rFonts w:cstheme="minorHAnsi"/>
          <w:b/>
          <w:sz w:val="28"/>
          <w:szCs w:val="28"/>
        </w:rPr>
        <w:t xml:space="preserve">przyroda </w:t>
      </w:r>
      <w:r w:rsidR="00B67B79" w:rsidRPr="00B67B79">
        <w:rPr>
          <w:rFonts w:cstheme="minorHAnsi"/>
          <w:b/>
          <w:sz w:val="28"/>
          <w:szCs w:val="28"/>
        </w:rPr>
        <w:t xml:space="preserve">w klasie 4 szkoły podstawowej – </w:t>
      </w:r>
      <w:r w:rsidR="00B67B79" w:rsidRPr="00025C98">
        <w:rPr>
          <w:rFonts w:cstheme="minorHAnsi"/>
          <w:b/>
          <w:i/>
          <w:iCs/>
          <w:sz w:val="28"/>
          <w:szCs w:val="28"/>
        </w:rPr>
        <w:t>Odkrywam przyrodę</w:t>
      </w:r>
    </w:p>
    <w:p w14:paraId="5A488A6F" w14:textId="77777777" w:rsidR="00DA2D96" w:rsidRPr="00DA2D96" w:rsidRDefault="008A5A60" w:rsidP="00F36460">
      <w:pPr>
        <w:spacing w:after="0"/>
        <w:rPr>
          <w:rStyle w:val="ui-provider"/>
          <w:rFonts w:cstheme="minorHAnsi"/>
        </w:rPr>
      </w:pPr>
      <w:r w:rsidRPr="00DA2D96">
        <w:rPr>
          <w:rStyle w:val="ui-provider"/>
          <w:rFonts w:cstheme="minorHAnsi"/>
        </w:rPr>
        <w:t xml:space="preserve">Wymagania na oceny uwzględniają zapisy </w:t>
      </w:r>
      <w:r w:rsidR="00DA2D96" w:rsidRPr="00DA2D96">
        <w:rPr>
          <w:rFonts w:cstheme="minorHAnsi"/>
        </w:rPr>
        <w:t>podstawy programowej z 2026 r. (Dz.U. z 2026 poz. 378).</w:t>
      </w:r>
    </w:p>
    <w:bookmarkEnd w:id="0"/>
    <w:p w14:paraId="25DEAFA9" w14:textId="4B9A7512" w:rsidR="003B5A93" w:rsidRPr="008938DA" w:rsidRDefault="003B5A93" w:rsidP="00F36460">
      <w:pPr>
        <w:spacing w:after="0"/>
        <w:rPr>
          <w:rFonts w:cstheme="minorHAnsi"/>
        </w:rPr>
      </w:pPr>
    </w:p>
    <w:tbl>
      <w:tblPr>
        <w:tblW w:w="14655" w:type="dxa"/>
        <w:tblInd w:w="-48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2159"/>
        <w:gridCol w:w="2268"/>
        <w:gridCol w:w="2410"/>
        <w:gridCol w:w="2126"/>
        <w:gridCol w:w="2126"/>
        <w:gridCol w:w="2126"/>
      </w:tblGrid>
      <w:tr w:rsidR="00FD6AE3" w:rsidRPr="00CF12A0" w14:paraId="08CBA5AB" w14:textId="77777777" w:rsidTr="004D33A4">
        <w:trPr>
          <w:trHeight w:val="345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A204E" w14:textId="77777777" w:rsidR="00FD6AE3" w:rsidRPr="00CF12A0" w:rsidRDefault="00FD6AE3" w:rsidP="00CF12A0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F12A0">
              <w:rPr>
                <w:rFonts w:cstheme="minorHAnsi"/>
                <w:b/>
                <w:sz w:val="20"/>
                <w:szCs w:val="20"/>
              </w:rPr>
              <w:t>Temat lekcji</w:t>
            </w:r>
          </w:p>
        </w:tc>
        <w:tc>
          <w:tcPr>
            <w:tcW w:w="2159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79C61976" w14:textId="77777777" w:rsidR="00FD6AE3" w:rsidRPr="00CF12A0" w:rsidRDefault="00FD6AE3" w:rsidP="00CF12A0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F12A0">
              <w:rPr>
                <w:rFonts w:cstheme="minorHAnsi"/>
                <w:b/>
                <w:sz w:val="20"/>
                <w:szCs w:val="20"/>
              </w:rPr>
              <w:t>Zagadnienia</w:t>
            </w:r>
          </w:p>
        </w:tc>
        <w:tc>
          <w:tcPr>
            <w:tcW w:w="1105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CBCEDC" w14:textId="77777777" w:rsidR="00FD6AE3" w:rsidRPr="00CF12A0" w:rsidRDefault="00FD6AE3" w:rsidP="00CF12A0">
            <w:pPr>
              <w:tabs>
                <w:tab w:val="left" w:pos="2198"/>
                <w:tab w:val="left" w:pos="2623"/>
              </w:tabs>
              <w:snapToGrid w:val="0"/>
              <w:spacing w:after="0" w:line="240" w:lineRule="auto"/>
              <w:ind w:left="922" w:hanging="2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F12A0">
              <w:rPr>
                <w:rFonts w:cstheme="minorHAnsi"/>
                <w:b/>
                <w:sz w:val="20"/>
                <w:szCs w:val="20"/>
              </w:rPr>
              <w:t>Wymagania na poszczególne oceny</w:t>
            </w:r>
          </w:p>
        </w:tc>
      </w:tr>
      <w:tr w:rsidR="00FD6AE3" w:rsidRPr="00CF12A0" w14:paraId="05D1D9FA" w14:textId="77777777" w:rsidTr="004D33A4">
        <w:trPr>
          <w:trHeight w:val="465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F3923" w14:textId="77777777" w:rsidR="00FD6AE3" w:rsidRPr="00CF12A0" w:rsidRDefault="00FD6AE3" w:rsidP="00CF12A0">
            <w:pPr>
              <w:spacing w:after="0" w:line="240" w:lineRule="auto"/>
              <w:rPr>
                <w:rFonts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15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025FA70B" w14:textId="77777777" w:rsidR="00FD6AE3" w:rsidRPr="00CF12A0" w:rsidRDefault="00FD6AE3" w:rsidP="00CF12A0">
            <w:pPr>
              <w:spacing w:after="0" w:line="240" w:lineRule="auto"/>
              <w:rPr>
                <w:rFonts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7B3C1681" w14:textId="2227D09B" w:rsidR="00FD6AE3" w:rsidRPr="00CF12A0" w:rsidRDefault="000F157F" w:rsidP="00CF12A0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F12A0">
              <w:rPr>
                <w:rFonts w:cstheme="minorHAnsi"/>
                <w:b/>
                <w:sz w:val="20"/>
                <w:szCs w:val="20"/>
              </w:rPr>
              <w:t>Ocena d</w:t>
            </w:r>
            <w:r w:rsidR="00FD6AE3" w:rsidRPr="00CF12A0">
              <w:rPr>
                <w:rFonts w:cstheme="minorHAnsi"/>
                <w:b/>
                <w:sz w:val="20"/>
                <w:szCs w:val="20"/>
              </w:rPr>
              <w:t>opuszczająca</w:t>
            </w:r>
          </w:p>
          <w:p w14:paraId="2A9814BC" w14:textId="1DA93C69" w:rsidR="000F157F" w:rsidRPr="00CF12A0" w:rsidRDefault="000F157F" w:rsidP="00CF12A0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F12A0">
              <w:rPr>
                <w:rFonts w:cstheme="minorHAnsi"/>
                <w:b/>
                <w:sz w:val="20"/>
                <w:szCs w:val="20"/>
              </w:rPr>
              <w:t>Uczeń: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71FB7AEA" w14:textId="6C7A8DF7" w:rsidR="00FD6AE3" w:rsidRPr="00CF12A0" w:rsidRDefault="000F157F" w:rsidP="00CF12A0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F12A0">
              <w:rPr>
                <w:rFonts w:cstheme="minorHAnsi"/>
                <w:b/>
                <w:sz w:val="20"/>
                <w:szCs w:val="20"/>
              </w:rPr>
              <w:t>Ocena d</w:t>
            </w:r>
            <w:r w:rsidR="00FD6AE3" w:rsidRPr="00CF12A0">
              <w:rPr>
                <w:rFonts w:cstheme="minorHAnsi"/>
                <w:b/>
                <w:sz w:val="20"/>
                <w:szCs w:val="20"/>
              </w:rPr>
              <w:t>ostateczna</w:t>
            </w:r>
          </w:p>
          <w:p w14:paraId="27602B92" w14:textId="21936397" w:rsidR="000F157F" w:rsidRPr="00CF12A0" w:rsidRDefault="000F157F" w:rsidP="00CF12A0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F12A0">
              <w:rPr>
                <w:rFonts w:cstheme="minorHAnsi"/>
                <w:b/>
                <w:sz w:val="20"/>
                <w:szCs w:val="20"/>
              </w:rPr>
              <w:t>Uczeń: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49DF18DD" w14:textId="34A53DC2" w:rsidR="00FD6AE3" w:rsidRPr="00CF12A0" w:rsidRDefault="000F157F" w:rsidP="00CF12A0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F12A0">
              <w:rPr>
                <w:rFonts w:cstheme="minorHAnsi"/>
                <w:b/>
                <w:sz w:val="20"/>
                <w:szCs w:val="20"/>
              </w:rPr>
              <w:t>Ocena d</w:t>
            </w:r>
            <w:r w:rsidR="00FD6AE3" w:rsidRPr="00CF12A0">
              <w:rPr>
                <w:rFonts w:cstheme="minorHAnsi"/>
                <w:b/>
                <w:sz w:val="20"/>
                <w:szCs w:val="20"/>
              </w:rPr>
              <w:t>obra</w:t>
            </w:r>
          </w:p>
          <w:p w14:paraId="2F743E28" w14:textId="4AA2AE41" w:rsidR="000F157F" w:rsidRPr="00CF12A0" w:rsidRDefault="000F157F" w:rsidP="00CF12A0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F12A0">
              <w:rPr>
                <w:rFonts w:cstheme="minorHAnsi"/>
                <w:b/>
                <w:sz w:val="20"/>
                <w:szCs w:val="20"/>
              </w:rPr>
              <w:t>Uczeń: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657C402E" w14:textId="423F0D39" w:rsidR="00FD6AE3" w:rsidRPr="00CF12A0" w:rsidRDefault="000F157F" w:rsidP="00CF12A0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F12A0">
              <w:rPr>
                <w:rFonts w:cstheme="minorHAnsi"/>
                <w:b/>
                <w:sz w:val="20"/>
                <w:szCs w:val="20"/>
              </w:rPr>
              <w:t>Ocena b</w:t>
            </w:r>
            <w:r w:rsidR="00FD6AE3" w:rsidRPr="00CF12A0">
              <w:rPr>
                <w:rFonts w:cstheme="minorHAnsi"/>
                <w:b/>
                <w:sz w:val="20"/>
                <w:szCs w:val="20"/>
              </w:rPr>
              <w:t>ardzo dobra</w:t>
            </w:r>
          </w:p>
          <w:p w14:paraId="19814E43" w14:textId="48D0998C" w:rsidR="000F157F" w:rsidRPr="00CF12A0" w:rsidRDefault="000F157F" w:rsidP="00CF12A0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F12A0">
              <w:rPr>
                <w:rFonts w:cstheme="minorHAnsi"/>
                <w:b/>
                <w:sz w:val="20"/>
                <w:szCs w:val="20"/>
              </w:rPr>
              <w:t>Uczeń: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AC73F5" w14:textId="07EB2412" w:rsidR="00FD6AE3" w:rsidRPr="00CF12A0" w:rsidRDefault="000F157F" w:rsidP="00CF12A0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F12A0">
              <w:rPr>
                <w:rFonts w:cstheme="minorHAnsi"/>
                <w:b/>
                <w:sz w:val="20"/>
                <w:szCs w:val="20"/>
              </w:rPr>
              <w:t>Ocena c</w:t>
            </w:r>
            <w:r w:rsidR="00FD6AE3" w:rsidRPr="00CF12A0">
              <w:rPr>
                <w:rFonts w:cstheme="minorHAnsi"/>
                <w:b/>
                <w:sz w:val="20"/>
                <w:szCs w:val="20"/>
              </w:rPr>
              <w:t>elująca</w:t>
            </w:r>
          </w:p>
          <w:p w14:paraId="10A42FFE" w14:textId="58396BF3" w:rsidR="000F157F" w:rsidRPr="00CF12A0" w:rsidRDefault="000F157F" w:rsidP="00CF12A0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F12A0">
              <w:rPr>
                <w:rFonts w:cstheme="minorHAnsi"/>
                <w:b/>
                <w:sz w:val="20"/>
                <w:szCs w:val="20"/>
              </w:rPr>
              <w:t>Uczeń:</w:t>
            </w:r>
          </w:p>
        </w:tc>
      </w:tr>
      <w:tr w:rsidR="00FD6AE3" w:rsidRPr="00CF12A0" w14:paraId="5235B2EC" w14:textId="77777777" w:rsidTr="5C72964E">
        <w:trPr>
          <w:trHeight w:val="465"/>
        </w:trPr>
        <w:tc>
          <w:tcPr>
            <w:tcW w:w="1465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0CECE" w:themeFill="background2" w:themeFillShade="E6"/>
            <w:vAlign w:val="center"/>
          </w:tcPr>
          <w:p w14:paraId="2F18A0C5" w14:textId="77777777" w:rsidR="00B34B15" w:rsidRDefault="00B34B15" w:rsidP="00CF12A0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4B27B4EE" w14:textId="77777777" w:rsidR="00B34B15" w:rsidRDefault="00B34B15" w:rsidP="00CF12A0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4B979835" w14:textId="21BBCA16" w:rsidR="00B34B15" w:rsidRPr="00B34B15" w:rsidRDefault="00B34B15" w:rsidP="00CF12A0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34B15">
              <w:rPr>
                <w:rFonts w:cstheme="minorHAnsi"/>
                <w:b/>
              </w:rPr>
              <w:t>SEMESTR I</w:t>
            </w:r>
          </w:p>
          <w:p w14:paraId="35631CDD" w14:textId="77777777" w:rsidR="00B34B15" w:rsidRDefault="00B34B15" w:rsidP="00CF12A0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5EA3EFDC" w14:textId="11B705B8" w:rsidR="00FD6AE3" w:rsidRPr="00CF12A0" w:rsidRDefault="00FD6AE3" w:rsidP="00CF12A0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F12A0">
              <w:rPr>
                <w:rFonts w:cstheme="minorHAnsi"/>
                <w:b/>
                <w:sz w:val="18"/>
                <w:szCs w:val="18"/>
              </w:rPr>
              <w:t xml:space="preserve">Rozdział </w:t>
            </w:r>
            <w:r w:rsidR="00400408" w:rsidRPr="00CF12A0">
              <w:rPr>
                <w:rFonts w:cstheme="minorHAnsi"/>
                <w:b/>
                <w:sz w:val="18"/>
                <w:szCs w:val="18"/>
              </w:rPr>
              <w:t>I</w:t>
            </w:r>
            <w:r w:rsidRPr="00CF12A0">
              <w:rPr>
                <w:rFonts w:cstheme="minorHAnsi"/>
                <w:b/>
                <w:sz w:val="18"/>
                <w:szCs w:val="18"/>
              </w:rPr>
              <w:t xml:space="preserve">. </w:t>
            </w:r>
            <w:r w:rsidR="00222F5D" w:rsidRPr="00CF12A0">
              <w:rPr>
                <w:rFonts w:cstheme="minorHAnsi"/>
                <w:b/>
                <w:bCs/>
                <w:sz w:val="18"/>
                <w:szCs w:val="18"/>
              </w:rPr>
              <w:t>Spotkanie z przyrodą</w:t>
            </w:r>
          </w:p>
        </w:tc>
      </w:tr>
      <w:tr w:rsidR="00520B67" w:rsidRPr="00CF12A0" w14:paraId="018DEBCA" w14:textId="77777777" w:rsidTr="5C72964E">
        <w:trPr>
          <w:trHeight w:val="18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0E51" w14:textId="34C7117C" w:rsidR="00520B67" w:rsidRPr="00CF12A0" w:rsidRDefault="00CF12A0" w:rsidP="5C72964E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pl-PL"/>
              </w:rPr>
            </w:pPr>
            <w:r w:rsidRPr="5C72964E">
              <w:rPr>
                <w:sz w:val="18"/>
                <w:szCs w:val="18"/>
              </w:rPr>
              <w:t>Jak pracować, aby odnosić sukcesy?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0CD6" w14:textId="689BBECC" w:rsidR="00BB2A17" w:rsidRPr="00BB2A17" w:rsidRDefault="00BB2A17" w:rsidP="00BB2A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B2A17">
              <w:rPr>
                <w:rFonts w:eastAsia="Times New Roman" w:cstheme="minorHAnsi"/>
                <w:sz w:val="18"/>
                <w:szCs w:val="18"/>
              </w:rPr>
              <w:t>Sposoby pracy z podręcznikiem.</w:t>
            </w:r>
          </w:p>
          <w:p w14:paraId="7D10525E" w14:textId="77777777" w:rsidR="00BB2A17" w:rsidRPr="00BB2A17" w:rsidRDefault="00BB2A17" w:rsidP="00BB2A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B2A17">
              <w:rPr>
                <w:rFonts w:eastAsia="Times New Roman" w:cstheme="minorHAnsi"/>
                <w:sz w:val="18"/>
                <w:szCs w:val="18"/>
              </w:rPr>
              <w:t>Jak się uczyć szybko i skutecznie?</w:t>
            </w:r>
          </w:p>
          <w:p w14:paraId="2B280CF7" w14:textId="7634DE2D" w:rsidR="00BB2A17" w:rsidRPr="00CF12A0" w:rsidRDefault="00BB2A17" w:rsidP="00BB2A1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B2A17">
              <w:rPr>
                <w:rFonts w:eastAsia="Times New Roman" w:cstheme="minorHAnsi"/>
                <w:sz w:val="18"/>
                <w:szCs w:val="18"/>
              </w:rPr>
              <w:t>Zasady bezpieczeństwa na lekcjach przyrody.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EB51" w14:textId="77A3E34D" w:rsidR="00DA2D96" w:rsidRPr="00CF12A0" w:rsidRDefault="00475103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eastAsia="Times" w:cstheme="minorHAnsi"/>
                <w:sz w:val="18"/>
                <w:szCs w:val="18"/>
              </w:rPr>
              <w:t>przedstawia sposoby pracy z podręcznikiem</w:t>
            </w:r>
          </w:p>
          <w:p w14:paraId="14A0C39A" w14:textId="0ECE577C" w:rsidR="00475103" w:rsidRPr="00CF12A0" w:rsidRDefault="00475103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eastAsia="Times" w:cstheme="minorHAnsi"/>
                <w:sz w:val="18"/>
                <w:szCs w:val="18"/>
              </w:rPr>
              <w:t xml:space="preserve">korzysta </w:t>
            </w:r>
            <w:r w:rsidR="00865141">
              <w:rPr>
                <w:rFonts w:eastAsia="Times" w:cstheme="minorHAnsi"/>
                <w:sz w:val="18"/>
                <w:szCs w:val="18"/>
              </w:rPr>
              <w:t>z</w:t>
            </w:r>
            <w:r w:rsidRPr="00CF12A0">
              <w:rPr>
                <w:rFonts w:eastAsia="Times" w:cstheme="minorHAnsi"/>
                <w:sz w:val="18"/>
                <w:szCs w:val="18"/>
              </w:rPr>
              <w:t xml:space="preserve"> podsumowań zawartych w podręczniku</w:t>
            </w:r>
            <w:r w:rsidR="00617757">
              <w:rPr>
                <w:rFonts w:eastAsia="Times" w:cstheme="minorHAnsi"/>
                <w:sz w:val="18"/>
                <w:szCs w:val="18"/>
              </w:rPr>
              <w:t xml:space="preserve">, aby powtórzyć </w:t>
            </w:r>
            <w:r w:rsidRPr="00CF12A0">
              <w:rPr>
                <w:rFonts w:eastAsia="Times" w:cstheme="minorHAnsi"/>
                <w:sz w:val="18"/>
                <w:szCs w:val="18"/>
              </w:rPr>
              <w:t>wiadomości</w:t>
            </w:r>
          </w:p>
          <w:p w14:paraId="4679DF31" w14:textId="73CD5E67" w:rsidR="00D325E9" w:rsidRPr="00CF12A0" w:rsidRDefault="00431F92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eastAsia="Times" w:cstheme="minorHAnsi"/>
                <w:sz w:val="18"/>
                <w:szCs w:val="18"/>
              </w:rPr>
              <w:t>stosuje zasady bezpieczeństwa na lekcjach przyrody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68D7" w14:textId="15C2CC47" w:rsidR="00DA2D96" w:rsidRPr="00CF12A0" w:rsidRDefault="00475103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eastAsia="Times" w:cstheme="minorHAnsi"/>
                <w:sz w:val="18"/>
                <w:szCs w:val="18"/>
              </w:rPr>
              <w:t xml:space="preserve">odczytuje informacje </w:t>
            </w:r>
            <w:r w:rsidR="00A17303" w:rsidRPr="00CF12A0">
              <w:rPr>
                <w:rFonts w:eastAsia="Times" w:cstheme="minorHAnsi"/>
                <w:sz w:val="18"/>
                <w:szCs w:val="18"/>
              </w:rPr>
              <w:t>z</w:t>
            </w:r>
            <w:r w:rsidR="00A17303">
              <w:rPr>
                <w:rFonts w:eastAsia="Times" w:cstheme="minorHAnsi"/>
                <w:sz w:val="18"/>
                <w:szCs w:val="18"/>
              </w:rPr>
              <w:t> </w:t>
            </w:r>
            <w:r w:rsidRPr="00CF12A0">
              <w:rPr>
                <w:rFonts w:eastAsia="Times" w:cstheme="minorHAnsi"/>
                <w:sz w:val="18"/>
                <w:szCs w:val="18"/>
              </w:rPr>
              <w:t>tekstu</w:t>
            </w:r>
            <w:r w:rsidR="00AD6082">
              <w:rPr>
                <w:rFonts w:eastAsia="Times" w:cstheme="minorHAnsi"/>
                <w:sz w:val="18"/>
                <w:szCs w:val="18"/>
              </w:rPr>
              <w:t xml:space="preserve">, </w:t>
            </w:r>
            <w:r w:rsidRPr="00CF12A0">
              <w:rPr>
                <w:rFonts w:eastAsia="Times" w:cstheme="minorHAnsi"/>
                <w:sz w:val="18"/>
                <w:szCs w:val="18"/>
              </w:rPr>
              <w:t>ilustracji, zdjęć, schematów i map</w:t>
            </w:r>
          </w:p>
          <w:p w14:paraId="7DC68086" w14:textId="39CA0CB8" w:rsidR="00475103" w:rsidRPr="00CF12A0" w:rsidRDefault="00431F92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eastAsia="Times" w:cstheme="minorHAnsi"/>
                <w:sz w:val="18"/>
                <w:szCs w:val="18"/>
              </w:rPr>
              <w:t xml:space="preserve">zna i stosuje </w:t>
            </w:r>
            <w:r w:rsidR="0031156B">
              <w:rPr>
                <w:rFonts w:eastAsia="Times" w:cstheme="minorHAnsi"/>
                <w:sz w:val="18"/>
                <w:szCs w:val="18"/>
              </w:rPr>
              <w:t>metody ułatwiające</w:t>
            </w:r>
            <w:r w:rsidRPr="00CF12A0">
              <w:rPr>
                <w:rFonts w:eastAsia="Times" w:cstheme="minorHAnsi"/>
                <w:sz w:val="18"/>
                <w:szCs w:val="18"/>
              </w:rPr>
              <w:t xml:space="preserve"> powtarzani</w:t>
            </w:r>
            <w:r w:rsidR="0031156B">
              <w:rPr>
                <w:rFonts w:eastAsia="Times" w:cstheme="minorHAnsi"/>
                <w:sz w:val="18"/>
                <w:szCs w:val="18"/>
              </w:rPr>
              <w:t xml:space="preserve">e </w:t>
            </w:r>
            <w:r w:rsidRPr="00CF12A0">
              <w:rPr>
                <w:rFonts w:eastAsia="Times" w:cstheme="minorHAnsi"/>
                <w:sz w:val="18"/>
                <w:szCs w:val="18"/>
              </w:rPr>
              <w:t>materiału z lekcji</w:t>
            </w:r>
          </w:p>
          <w:p w14:paraId="61ADBB4E" w14:textId="2243FFA8" w:rsidR="00520B67" w:rsidRPr="00CF12A0" w:rsidRDefault="00431F92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eastAsia="Times" w:cstheme="minorHAnsi"/>
                <w:sz w:val="18"/>
                <w:szCs w:val="18"/>
              </w:rPr>
              <w:t xml:space="preserve">potrafi </w:t>
            </w:r>
            <w:r w:rsidR="000F538F">
              <w:rPr>
                <w:rFonts w:eastAsia="Times" w:cstheme="minorHAnsi"/>
                <w:sz w:val="18"/>
                <w:szCs w:val="18"/>
              </w:rPr>
              <w:t>sporządzać</w:t>
            </w:r>
            <w:r w:rsidRPr="00CF12A0">
              <w:rPr>
                <w:rFonts w:eastAsia="Times" w:cstheme="minorHAnsi"/>
                <w:sz w:val="18"/>
                <w:szCs w:val="18"/>
              </w:rPr>
              <w:t xml:space="preserve"> mapy myśli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230D" w14:textId="16D6F788" w:rsidR="00475103" w:rsidRPr="00CF12A0" w:rsidRDefault="00475103" w:rsidP="00CF12A0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sprawnie rozwiązuje testy zawarte w podręczniku</w:t>
            </w:r>
            <w:r w:rsidR="00901B46">
              <w:rPr>
                <w:rFonts w:cstheme="minorHAnsi"/>
                <w:sz w:val="18"/>
                <w:szCs w:val="18"/>
              </w:rPr>
              <w:t xml:space="preserve"> (w ten sposób sprawdza </w:t>
            </w:r>
            <w:r w:rsidRPr="00CF12A0">
              <w:rPr>
                <w:rFonts w:cstheme="minorHAnsi"/>
                <w:sz w:val="18"/>
                <w:szCs w:val="18"/>
              </w:rPr>
              <w:t>wiedz</w:t>
            </w:r>
            <w:r w:rsidR="00901B46">
              <w:rPr>
                <w:rFonts w:cstheme="minorHAnsi"/>
                <w:sz w:val="18"/>
                <w:szCs w:val="18"/>
              </w:rPr>
              <w:t>ę</w:t>
            </w:r>
            <w:r w:rsidRPr="00CF12A0">
              <w:rPr>
                <w:rFonts w:cstheme="minorHAnsi"/>
                <w:sz w:val="18"/>
                <w:szCs w:val="18"/>
              </w:rPr>
              <w:t xml:space="preserve"> </w:t>
            </w:r>
            <w:r w:rsidR="00057B55" w:rsidRPr="00CF12A0">
              <w:rPr>
                <w:rFonts w:cstheme="minorHAnsi"/>
                <w:sz w:val="18"/>
                <w:szCs w:val="18"/>
              </w:rPr>
              <w:t>i</w:t>
            </w:r>
            <w:r w:rsidR="00057B55">
              <w:rPr>
                <w:rFonts w:cstheme="minorHAnsi"/>
                <w:sz w:val="18"/>
                <w:szCs w:val="18"/>
              </w:rPr>
              <w:t> </w:t>
            </w:r>
            <w:r w:rsidRPr="00CF12A0">
              <w:rPr>
                <w:rFonts w:cstheme="minorHAnsi"/>
                <w:sz w:val="18"/>
                <w:szCs w:val="18"/>
              </w:rPr>
              <w:t>umiejętności</w:t>
            </w:r>
            <w:r w:rsidR="00440562">
              <w:rPr>
                <w:rFonts w:cstheme="minorHAnsi"/>
                <w:sz w:val="18"/>
                <w:szCs w:val="18"/>
              </w:rPr>
              <w:t>)</w:t>
            </w:r>
          </w:p>
          <w:p w14:paraId="41931B7D" w14:textId="78A25F6A" w:rsidR="009D5614" w:rsidRPr="00CF12A0" w:rsidRDefault="00431F92" w:rsidP="00CF12A0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 xml:space="preserve">używa mnemotechnik, </w:t>
            </w:r>
            <w:r w:rsidR="00440562">
              <w:rPr>
                <w:rFonts w:cstheme="minorHAnsi"/>
                <w:sz w:val="18"/>
                <w:szCs w:val="18"/>
              </w:rPr>
              <w:t>a</w:t>
            </w:r>
            <w:r w:rsidRPr="00CF12A0">
              <w:rPr>
                <w:rFonts w:cstheme="minorHAnsi"/>
                <w:sz w:val="18"/>
                <w:szCs w:val="18"/>
              </w:rPr>
              <w:t>by nauczyć się trudniejszych treści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95F0" w14:textId="64759F65" w:rsidR="00B42097" w:rsidRPr="00CF12A0" w:rsidRDefault="00475103" w:rsidP="00CF12A0">
            <w:pPr>
              <w:pStyle w:val="Akapitzlist"/>
              <w:numPr>
                <w:ilvl w:val="0"/>
                <w:numId w:val="25"/>
              </w:numPr>
              <w:tabs>
                <w:tab w:val="left" w:pos="977"/>
              </w:tabs>
              <w:spacing w:after="0" w:line="240" w:lineRule="auto"/>
              <w:rPr>
                <w:rFonts w:eastAsia="Arial Unicode MS" w:cstheme="minorHAnsi"/>
                <w:sz w:val="18"/>
                <w:szCs w:val="18"/>
              </w:rPr>
            </w:pPr>
            <w:r w:rsidRPr="00CF12A0">
              <w:rPr>
                <w:rFonts w:eastAsia="Arial Unicode MS" w:cstheme="minorHAnsi"/>
                <w:sz w:val="18"/>
                <w:szCs w:val="18"/>
              </w:rPr>
              <w:t>przygotowuje i przeprowadza doświadczenie</w:t>
            </w:r>
            <w:r w:rsidR="00DD4376" w:rsidRPr="00CF12A0">
              <w:rPr>
                <w:rFonts w:eastAsia="Arial Unicode MS" w:cstheme="minorHAnsi"/>
                <w:sz w:val="18"/>
                <w:szCs w:val="18"/>
              </w:rPr>
              <w:t xml:space="preserve"> na podstawie instrukcji w podręczniku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B311" w14:textId="3FCBAB91" w:rsidR="00520B67" w:rsidRPr="00CF12A0" w:rsidRDefault="00475103" w:rsidP="00CF12A0">
            <w:pPr>
              <w:pStyle w:val="Akapitzlist"/>
              <w:numPr>
                <w:ilvl w:val="0"/>
                <w:numId w:val="25"/>
              </w:numPr>
              <w:tabs>
                <w:tab w:val="left" w:pos="977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wykazuje ciekawość poznawczą</w:t>
            </w:r>
          </w:p>
          <w:p w14:paraId="6088F78E" w14:textId="13E52A1E" w:rsidR="00475103" w:rsidRPr="00CF12A0" w:rsidRDefault="00431F92" w:rsidP="00CF12A0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stosuje strategie skutecznego uczenia się</w:t>
            </w:r>
          </w:p>
        </w:tc>
      </w:tr>
      <w:tr w:rsidR="00DA2D96" w:rsidRPr="00CF12A0" w14:paraId="1411C8BE" w14:textId="77777777" w:rsidTr="5C72964E">
        <w:trPr>
          <w:trHeight w:val="694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A044" w14:textId="781A251E" w:rsidR="00DA2D96" w:rsidRPr="00CF12A0" w:rsidRDefault="00DA2D96" w:rsidP="00CF12A0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eastAsia="pl-PL"/>
              </w:rPr>
            </w:pPr>
            <w:r w:rsidRPr="00CF12A0">
              <w:rPr>
                <w:rFonts w:cstheme="minorHAnsi"/>
                <w:sz w:val="18"/>
                <w:szCs w:val="18"/>
              </w:rPr>
              <w:t>Co to jest przyroda?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7FFA" w14:textId="77777777" w:rsidR="00D16801" w:rsidRPr="00D16801" w:rsidRDefault="00D16801" w:rsidP="00D1680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D1680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Przyroda – nowy przedmiot. Dlaczego warto się uczyć przyrody? </w:t>
            </w:r>
          </w:p>
          <w:p w14:paraId="3AAD772E" w14:textId="3BB3A89B" w:rsidR="00D16801" w:rsidRPr="00D16801" w:rsidRDefault="00D16801" w:rsidP="00D1680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D1680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Co to jest przyroda i</w:t>
            </w:r>
            <w:r w:rsidR="00B9413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  <w:r w:rsidRPr="00D1680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jakie są jej elementy?</w:t>
            </w:r>
          </w:p>
          <w:p w14:paraId="2BC205FD" w14:textId="77777777" w:rsidR="00D16801" w:rsidRPr="00D16801" w:rsidRDefault="00D16801" w:rsidP="00D1680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D1680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Jesteśmy częścią przyrody.</w:t>
            </w:r>
          </w:p>
          <w:p w14:paraId="4D6C926D" w14:textId="77777777" w:rsidR="00D16801" w:rsidRPr="00D16801" w:rsidRDefault="00D16801" w:rsidP="00D1680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D1680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Jak będziemy się uczyć przyrody? </w:t>
            </w:r>
          </w:p>
          <w:p w14:paraId="593A3F6E" w14:textId="77777777" w:rsidR="00D16801" w:rsidRPr="00D16801" w:rsidRDefault="00D16801" w:rsidP="00D1680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D1680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Skąd czerpać informacje o przyrodzie?</w:t>
            </w:r>
          </w:p>
          <w:p w14:paraId="2AA04504" w14:textId="77777777" w:rsidR="00D16801" w:rsidRPr="00D16801" w:rsidRDefault="00D16801" w:rsidP="00D1680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D1680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Co się znajduje w pracowni </w:t>
            </w:r>
            <w:r w:rsidRPr="00D1680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przyrodniczej (atlasy, książki, plansze, klucze do oznaczania organizmów).</w:t>
            </w:r>
          </w:p>
          <w:p w14:paraId="05464DB0" w14:textId="45A53223" w:rsidR="00DA2D96" w:rsidRPr="00CF12A0" w:rsidRDefault="00DA2D96" w:rsidP="00025C98">
            <w:pPr>
              <w:rPr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3267" w14:textId="0E28EFFA" w:rsidR="00DA2D96" w:rsidRPr="00CF12A0" w:rsidRDefault="00837B9D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lastRenderedPageBreak/>
              <w:t>wyjaśnia, czym jest nowy przedmiot</w:t>
            </w:r>
            <w:r w:rsidR="001701B1">
              <w:rPr>
                <w:rFonts w:cstheme="minorHAnsi"/>
                <w:sz w:val="18"/>
                <w:szCs w:val="18"/>
              </w:rPr>
              <w:t xml:space="preserve"> –</w:t>
            </w:r>
            <w:r w:rsidRPr="00CF12A0">
              <w:rPr>
                <w:rFonts w:cstheme="minorHAnsi"/>
                <w:sz w:val="18"/>
                <w:szCs w:val="18"/>
              </w:rPr>
              <w:t xml:space="preserve"> przyroda</w:t>
            </w:r>
          </w:p>
          <w:p w14:paraId="553D8570" w14:textId="0FE0BF4D" w:rsidR="00837B9D" w:rsidRPr="00CF12A0" w:rsidRDefault="00837B9D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 xml:space="preserve">wymienia elementy </w:t>
            </w:r>
            <w:r w:rsidRPr="00CF12A0">
              <w:rPr>
                <w:rFonts w:cstheme="minorHAnsi"/>
                <w:spacing w:val="-1"/>
                <w:sz w:val="18"/>
                <w:szCs w:val="18"/>
              </w:rPr>
              <w:t>przyrody ożywionej i nieożywionej oraz wytwory działalności człowieka</w:t>
            </w:r>
          </w:p>
          <w:p w14:paraId="751F0B83" w14:textId="699C7BC9" w:rsidR="00837B9D" w:rsidRPr="00CF12A0" w:rsidRDefault="00837B9D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wymienia źródła wiedzy o przyrodzie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6CFA" w14:textId="0302E263" w:rsidR="00DA2D96" w:rsidRPr="00CF12A0" w:rsidRDefault="00837B9D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wyjaśnia, co to jest przyroda</w:t>
            </w:r>
          </w:p>
          <w:p w14:paraId="68189281" w14:textId="2D6F1001" w:rsidR="00431F92" w:rsidRPr="00CF12A0" w:rsidRDefault="00431F92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wymienia sposoby poznawania przyrody</w:t>
            </w:r>
          </w:p>
          <w:p w14:paraId="430991BB" w14:textId="6506A178" w:rsidR="00837B9D" w:rsidRPr="00CF12A0" w:rsidRDefault="00837B9D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rozpoznaje w terenie elementy przyrody ożywionej</w:t>
            </w:r>
            <w:r w:rsidR="002A6617">
              <w:rPr>
                <w:rFonts w:cstheme="minorHAnsi"/>
                <w:sz w:val="18"/>
                <w:szCs w:val="18"/>
              </w:rPr>
              <w:t xml:space="preserve"> i</w:t>
            </w:r>
            <w:r w:rsidRPr="00CF12A0">
              <w:rPr>
                <w:rFonts w:cstheme="minorHAnsi"/>
                <w:sz w:val="18"/>
                <w:szCs w:val="18"/>
              </w:rPr>
              <w:t xml:space="preserve"> nieożywionej </w:t>
            </w:r>
            <w:r w:rsidR="002A6617">
              <w:rPr>
                <w:rFonts w:cstheme="minorHAnsi"/>
                <w:sz w:val="18"/>
                <w:szCs w:val="18"/>
              </w:rPr>
              <w:t xml:space="preserve">oraz </w:t>
            </w:r>
            <w:r w:rsidRPr="00CF12A0">
              <w:rPr>
                <w:rFonts w:cstheme="minorHAnsi"/>
                <w:sz w:val="18"/>
                <w:szCs w:val="18"/>
              </w:rPr>
              <w:t>obiekty stworzone przez ludzi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34FE" w14:textId="4F7E5BA5" w:rsidR="00431F92" w:rsidRPr="00CF12A0" w:rsidRDefault="003A7AA1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wyjaśnia,</w:t>
            </w:r>
            <w:r w:rsidR="00431F92" w:rsidRPr="00CF12A0">
              <w:rPr>
                <w:rFonts w:cstheme="minorHAnsi"/>
                <w:sz w:val="18"/>
                <w:szCs w:val="18"/>
              </w:rPr>
              <w:t xml:space="preserve"> dlaczego warto </w:t>
            </w:r>
            <w:r w:rsidR="00EA75B1">
              <w:rPr>
                <w:rFonts w:cstheme="minorHAnsi"/>
                <w:sz w:val="18"/>
                <w:szCs w:val="18"/>
              </w:rPr>
              <w:t xml:space="preserve">się </w:t>
            </w:r>
            <w:r w:rsidR="00431F92" w:rsidRPr="00CF12A0">
              <w:rPr>
                <w:rFonts w:cstheme="minorHAnsi"/>
                <w:sz w:val="18"/>
                <w:szCs w:val="18"/>
              </w:rPr>
              <w:t>uczyć przyrody</w:t>
            </w:r>
          </w:p>
          <w:p w14:paraId="61289790" w14:textId="0AEBD2B3" w:rsidR="00DA2D96" w:rsidRPr="00CF12A0" w:rsidRDefault="00837B9D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wskazuje zależności zachodzące między składnikami przyrody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08EA" w14:textId="43CDD09C" w:rsidR="00DA2D96" w:rsidRPr="00CF12A0" w:rsidRDefault="00837B9D" w:rsidP="00CF12A0">
            <w:pPr>
              <w:pStyle w:val="Akapitzlist"/>
              <w:numPr>
                <w:ilvl w:val="0"/>
                <w:numId w:val="1"/>
              </w:numPr>
              <w:tabs>
                <w:tab w:val="left" w:pos="977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omawia sposoby poznawania przyrody</w:t>
            </w:r>
          </w:p>
          <w:p w14:paraId="6D4B46FA" w14:textId="4154D5F3" w:rsidR="00837B9D" w:rsidRPr="00CF12A0" w:rsidRDefault="00837B9D" w:rsidP="00CF12A0">
            <w:pPr>
              <w:pStyle w:val="Akapitzlist"/>
              <w:numPr>
                <w:ilvl w:val="0"/>
                <w:numId w:val="1"/>
              </w:numPr>
              <w:tabs>
                <w:tab w:val="left" w:pos="977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czerpie informacje o przyrodzie z różnych źródeł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D296" w14:textId="1D387008" w:rsidR="00DA2D96" w:rsidRPr="00CF12A0" w:rsidRDefault="00431F92" w:rsidP="00CF12A0">
            <w:pPr>
              <w:pStyle w:val="Akapitzlist"/>
              <w:numPr>
                <w:ilvl w:val="0"/>
                <w:numId w:val="1"/>
              </w:numPr>
              <w:tabs>
                <w:tab w:val="left" w:pos="977"/>
              </w:tabs>
              <w:spacing w:after="0" w:line="240" w:lineRule="auto"/>
              <w:rPr>
                <w:rFonts w:eastAsia="Arial Unicode MS" w:cstheme="minorHAnsi"/>
                <w:sz w:val="18"/>
                <w:szCs w:val="18"/>
              </w:rPr>
            </w:pPr>
            <w:r w:rsidRPr="00CF12A0">
              <w:rPr>
                <w:rFonts w:eastAsia="Arial Unicode MS" w:cstheme="minorHAnsi"/>
                <w:sz w:val="18"/>
                <w:szCs w:val="18"/>
              </w:rPr>
              <w:t>analizuje znaczenie źródeł wiedzy przyrodniczej</w:t>
            </w:r>
          </w:p>
        </w:tc>
      </w:tr>
      <w:tr w:rsidR="00DA2D96" w:rsidRPr="00CF12A0" w14:paraId="1947A83D" w14:textId="77777777" w:rsidTr="5C72964E">
        <w:trPr>
          <w:trHeight w:val="18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ABF2" w14:textId="3C379783" w:rsidR="00DA2D96" w:rsidRPr="00CF12A0" w:rsidRDefault="00DA2D96" w:rsidP="00CF12A0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Sposób na naukę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B04D" w14:textId="77777777" w:rsidR="005D649E" w:rsidRPr="005D649E" w:rsidRDefault="005D649E" w:rsidP="005D649E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5D64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Miejsce pracy: co sprzyja koncentracji (sen, przerwy w nauce, wyłączone rozpraszacze, cisza i spokój, różne sposoby nauki, lista zadań, samodzielność, dbanie o mózg), a co ją zakłóca (stres, hałas, wielozadaniowość). </w:t>
            </w:r>
          </w:p>
          <w:p w14:paraId="10D41977" w14:textId="6F61F036" w:rsidR="00DA2D96" w:rsidRPr="00CF12A0" w:rsidRDefault="005D649E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5D64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Strategie poprawy koncentracji.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351A" w14:textId="2572E3BC" w:rsidR="00431F92" w:rsidRDefault="00431F92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eastAsia="Times" w:cstheme="minorHAnsi"/>
                <w:sz w:val="18"/>
                <w:szCs w:val="18"/>
              </w:rPr>
              <w:t xml:space="preserve">opisuje miejsce </w:t>
            </w:r>
            <w:r w:rsidR="00D9052C">
              <w:rPr>
                <w:rFonts w:eastAsia="Times" w:cstheme="minorHAnsi"/>
                <w:sz w:val="18"/>
                <w:szCs w:val="18"/>
              </w:rPr>
              <w:t>sprzyjające</w:t>
            </w:r>
            <w:r w:rsidRPr="00CF12A0">
              <w:rPr>
                <w:rFonts w:eastAsia="Times" w:cstheme="minorHAnsi"/>
                <w:sz w:val="18"/>
                <w:szCs w:val="18"/>
              </w:rPr>
              <w:t xml:space="preserve"> nau</w:t>
            </w:r>
            <w:r w:rsidR="00B67765">
              <w:rPr>
                <w:rFonts w:eastAsia="Times" w:cstheme="minorHAnsi"/>
                <w:sz w:val="18"/>
                <w:szCs w:val="18"/>
              </w:rPr>
              <w:t>ce</w:t>
            </w:r>
          </w:p>
          <w:p w14:paraId="33E1A6B3" w14:textId="65188DFB" w:rsidR="004636D3" w:rsidRPr="00CF12A0" w:rsidRDefault="004636D3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>
              <w:rPr>
                <w:rFonts w:eastAsia="Times" w:cstheme="minorHAnsi"/>
                <w:sz w:val="18"/>
                <w:szCs w:val="18"/>
              </w:rPr>
              <w:t>rozpoznaje dobre warunki do pracy na podstawie fotografii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EAE7" w14:textId="3B7AFE78" w:rsidR="00DA2D96" w:rsidRPr="00CF12A0" w:rsidRDefault="00837B9D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 xml:space="preserve">rozpoznaje czynniki sprzyjające koncentracji i </w:t>
            </w:r>
            <w:r w:rsidR="00F633E7">
              <w:rPr>
                <w:rFonts w:cstheme="minorHAnsi"/>
                <w:sz w:val="18"/>
                <w:szCs w:val="18"/>
              </w:rPr>
              <w:t xml:space="preserve">te, które ją zakłócają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EFF6" w14:textId="65C96117" w:rsidR="00DA2D96" w:rsidRDefault="00837B9D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 xml:space="preserve">aranżuje miejsce </w:t>
            </w:r>
            <w:r w:rsidR="00563B3A">
              <w:rPr>
                <w:rFonts w:cstheme="minorHAnsi"/>
                <w:sz w:val="18"/>
                <w:szCs w:val="18"/>
              </w:rPr>
              <w:t>sprzyjające</w:t>
            </w:r>
            <w:r w:rsidR="003F27D3">
              <w:rPr>
                <w:rFonts w:cstheme="minorHAnsi"/>
                <w:sz w:val="18"/>
                <w:szCs w:val="18"/>
              </w:rPr>
              <w:t xml:space="preserve"> nauce</w:t>
            </w:r>
          </w:p>
          <w:p w14:paraId="6441886E" w14:textId="374C5302" w:rsidR="004636D3" w:rsidRDefault="004636D3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opisuje</w:t>
            </w:r>
            <w:r w:rsidR="00AC2121">
              <w:rPr>
                <w:rFonts w:cstheme="minorHAnsi"/>
                <w:sz w:val="18"/>
                <w:szCs w:val="18"/>
              </w:rPr>
              <w:t xml:space="preserve"> techniki wspierające </w:t>
            </w:r>
            <w:r w:rsidR="00793FF0">
              <w:rPr>
                <w:rFonts w:cstheme="minorHAnsi"/>
                <w:sz w:val="18"/>
                <w:szCs w:val="18"/>
              </w:rPr>
              <w:t>koncentrację</w:t>
            </w:r>
          </w:p>
          <w:p w14:paraId="0774A3DF" w14:textId="22F73B55" w:rsidR="004636D3" w:rsidRPr="00CF12A0" w:rsidRDefault="00197144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wyjaśnia</w:t>
            </w:r>
            <w:r w:rsidR="002A4892">
              <w:rPr>
                <w:rFonts w:cstheme="minorHAnsi"/>
                <w:sz w:val="18"/>
                <w:szCs w:val="18"/>
              </w:rPr>
              <w:t>,</w:t>
            </w:r>
            <w:r w:rsidR="004636D3">
              <w:rPr>
                <w:rFonts w:cstheme="minorHAnsi"/>
                <w:sz w:val="18"/>
                <w:szCs w:val="18"/>
              </w:rPr>
              <w:t xml:space="preserve"> co utrudnia skupienie uwagi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508B" w14:textId="5851B1A6" w:rsidR="00DA2D96" w:rsidRPr="00CF12A0" w:rsidRDefault="006552AD" w:rsidP="00CF12A0">
            <w:pPr>
              <w:pStyle w:val="Akapitzlist"/>
              <w:numPr>
                <w:ilvl w:val="0"/>
                <w:numId w:val="1"/>
              </w:numPr>
              <w:tabs>
                <w:tab w:val="left" w:pos="977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opisuje zasady skutecznej nauki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B69E" w14:textId="0287E62A" w:rsidR="00DA2D96" w:rsidRPr="00CF12A0" w:rsidRDefault="006552AD" w:rsidP="00CF12A0">
            <w:pPr>
              <w:pStyle w:val="Akapitzlist"/>
              <w:numPr>
                <w:ilvl w:val="0"/>
                <w:numId w:val="1"/>
              </w:numPr>
              <w:tabs>
                <w:tab w:val="left" w:pos="977"/>
              </w:tabs>
              <w:spacing w:after="0" w:line="240" w:lineRule="auto"/>
              <w:rPr>
                <w:rFonts w:eastAsia="Arial Unicode MS"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wykorzystuje strategie poprawy koncentracji</w:t>
            </w:r>
            <w:r w:rsidR="0076255F">
              <w:rPr>
                <w:rFonts w:cstheme="minorHAnsi"/>
                <w:sz w:val="18"/>
                <w:szCs w:val="18"/>
              </w:rPr>
              <w:t xml:space="preserve"> w codziennej nauce</w:t>
            </w:r>
          </w:p>
        </w:tc>
      </w:tr>
      <w:tr w:rsidR="00DA2D96" w:rsidRPr="00CF12A0" w14:paraId="7E348E96" w14:textId="77777777" w:rsidTr="5C72964E">
        <w:trPr>
          <w:trHeight w:val="18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5A3E" w14:textId="4E458949" w:rsidR="00DA2D96" w:rsidRPr="00CF12A0" w:rsidRDefault="00DA2D96" w:rsidP="00CF12A0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Ile czasu spędzam przed ekranem?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84B6" w14:textId="77777777" w:rsidR="003A1445" w:rsidRPr="003A1445" w:rsidRDefault="003A1445" w:rsidP="003A144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A144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Co to jest uzależnienie? Uzależnienie od internetu, smartfona, mediów społecznościowych. </w:t>
            </w:r>
          </w:p>
          <w:p w14:paraId="00B6FF21" w14:textId="77777777" w:rsidR="003A1445" w:rsidRPr="003A1445" w:rsidRDefault="003A1445" w:rsidP="003A144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A144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Wpływ uzależnień na samopoczucie i relacje z otoczeniem. </w:t>
            </w:r>
          </w:p>
          <w:p w14:paraId="076653A2" w14:textId="77777777" w:rsidR="003A1445" w:rsidRPr="003A1445" w:rsidRDefault="003A1445" w:rsidP="003A144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A144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Zachwianie rytmu dnia i nocy. Znaczenie snu.</w:t>
            </w:r>
          </w:p>
          <w:p w14:paraId="7BA31BA1" w14:textId="77777777" w:rsidR="003A1445" w:rsidRPr="003A1445" w:rsidRDefault="003A1445" w:rsidP="003A144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A144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Jak z umiarem korzystać z internetu? </w:t>
            </w:r>
          </w:p>
          <w:p w14:paraId="6000B7CA" w14:textId="6F55AA3F" w:rsidR="00DA2D96" w:rsidRPr="00CF12A0" w:rsidRDefault="00DA2D96" w:rsidP="00025C98">
            <w:pPr>
              <w:pStyle w:val="Akapitzlist"/>
              <w:spacing w:after="0" w:line="240" w:lineRule="auto"/>
              <w:ind w:left="360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7C5A" w14:textId="60770A3C" w:rsidR="00837B9D" w:rsidRPr="00CF12A0" w:rsidRDefault="00837B9D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wyjaśnia, c</w:t>
            </w:r>
            <w:r w:rsidR="00CA1180">
              <w:rPr>
                <w:rFonts w:cstheme="minorHAnsi"/>
                <w:sz w:val="18"/>
                <w:szCs w:val="18"/>
              </w:rPr>
              <w:t>zym</w:t>
            </w:r>
            <w:r w:rsidRPr="00CF12A0">
              <w:rPr>
                <w:rFonts w:cstheme="minorHAnsi"/>
                <w:sz w:val="18"/>
                <w:szCs w:val="18"/>
              </w:rPr>
              <w:t xml:space="preserve"> jest uzależnienie</w:t>
            </w:r>
          </w:p>
          <w:p w14:paraId="1697B43A" w14:textId="3D05F7A5" w:rsidR="00DA2D96" w:rsidRPr="00CF12A0" w:rsidRDefault="006552AD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eastAsia="Times" w:cstheme="minorHAnsi"/>
                <w:sz w:val="18"/>
                <w:szCs w:val="18"/>
              </w:rPr>
              <w:t>wy</w:t>
            </w:r>
            <w:r w:rsidR="00F32F7D">
              <w:rPr>
                <w:rFonts w:eastAsia="Times" w:cstheme="minorHAnsi"/>
                <w:sz w:val="18"/>
                <w:szCs w:val="18"/>
              </w:rPr>
              <w:t>jaśnia</w:t>
            </w:r>
            <w:r w:rsidR="003856C6">
              <w:rPr>
                <w:rFonts w:eastAsia="Times" w:cstheme="minorHAnsi"/>
                <w:sz w:val="18"/>
                <w:szCs w:val="18"/>
              </w:rPr>
              <w:t>,</w:t>
            </w:r>
            <w:r w:rsidRPr="00CF12A0">
              <w:rPr>
                <w:rFonts w:eastAsia="Times" w:cstheme="minorHAnsi"/>
                <w:sz w:val="18"/>
                <w:szCs w:val="18"/>
              </w:rPr>
              <w:t xml:space="preserve"> do czego na co dzień używa się internetu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9037" w14:textId="11390350" w:rsidR="00DA2D96" w:rsidRPr="00CF12A0" w:rsidRDefault="005B1B2A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wyjaśnia</w:t>
            </w:r>
            <w:r w:rsidR="00D67343">
              <w:rPr>
                <w:rFonts w:cstheme="minorHAnsi"/>
                <w:sz w:val="18"/>
                <w:szCs w:val="18"/>
              </w:rPr>
              <w:t xml:space="preserve">, </w:t>
            </w:r>
            <w:r w:rsidR="006552AD" w:rsidRPr="00CF12A0">
              <w:rPr>
                <w:rFonts w:cstheme="minorHAnsi"/>
                <w:sz w:val="18"/>
                <w:szCs w:val="18"/>
              </w:rPr>
              <w:t xml:space="preserve">na czym polega </w:t>
            </w:r>
            <w:r w:rsidR="006552AD" w:rsidRPr="00CF12A0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uzależnieni</w:t>
            </w:r>
            <w:r w:rsidR="00F32F7D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e</w:t>
            </w:r>
            <w:r w:rsidR="006552AD" w:rsidRPr="00CF12A0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od internetu, smartfona, mediów społecznościowych</w:t>
            </w:r>
          </w:p>
          <w:p w14:paraId="1DAF5407" w14:textId="2C4E6E72" w:rsidR="006552AD" w:rsidRPr="00CF12A0" w:rsidRDefault="006552AD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wymienia </w:t>
            </w:r>
            <w:r w:rsidR="00803B5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oznaki nadużywania </w:t>
            </w:r>
            <w:r w:rsidRPr="00CF12A0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internetu</w:t>
            </w:r>
          </w:p>
          <w:p w14:paraId="54E9D881" w14:textId="0567695E" w:rsidR="006552AD" w:rsidRPr="00CF12A0" w:rsidRDefault="00B907B9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 xml:space="preserve">wymienia </w:t>
            </w:r>
            <w:r w:rsidR="002634A2">
              <w:rPr>
                <w:rFonts w:cstheme="minorHAnsi"/>
                <w:sz w:val="18"/>
                <w:szCs w:val="18"/>
              </w:rPr>
              <w:t xml:space="preserve">zasady mądrego </w:t>
            </w:r>
            <w:r w:rsidRPr="00CF12A0">
              <w:rPr>
                <w:rFonts w:cstheme="minorHAnsi"/>
                <w:sz w:val="18"/>
                <w:szCs w:val="18"/>
              </w:rPr>
              <w:t>korzystani</w:t>
            </w:r>
            <w:r w:rsidR="002634A2">
              <w:rPr>
                <w:rFonts w:cstheme="minorHAnsi"/>
                <w:sz w:val="18"/>
                <w:szCs w:val="18"/>
              </w:rPr>
              <w:t>a</w:t>
            </w:r>
            <w:r w:rsidRPr="00CF12A0">
              <w:rPr>
                <w:rFonts w:cstheme="minorHAnsi"/>
                <w:sz w:val="18"/>
                <w:szCs w:val="18"/>
              </w:rPr>
              <w:t xml:space="preserve"> z internetu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D9C9" w14:textId="2907F3A5" w:rsidR="00DA2D96" w:rsidRPr="00CF12A0" w:rsidRDefault="00837B9D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rozróżnia źródła współczesnych uzależnień</w:t>
            </w:r>
          </w:p>
          <w:p w14:paraId="2A23B8FD" w14:textId="1DC00175" w:rsidR="006552AD" w:rsidRPr="00CF12A0" w:rsidRDefault="006552AD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opisuje</w:t>
            </w:r>
            <w:r w:rsidR="00E972A6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o</w:t>
            </w:r>
            <w:r w:rsidR="00893480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znaki nadużywania internetu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7982" w14:textId="3BBBE30F" w:rsidR="00DA2D96" w:rsidRPr="00CF12A0" w:rsidRDefault="009A5B10" w:rsidP="00CF12A0">
            <w:pPr>
              <w:pStyle w:val="Akapitzlist"/>
              <w:numPr>
                <w:ilvl w:val="0"/>
                <w:numId w:val="1"/>
              </w:numPr>
              <w:tabs>
                <w:tab w:val="left" w:pos="977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wyja</w:t>
            </w:r>
            <w:r w:rsidR="001A2E74">
              <w:rPr>
                <w:rFonts w:cstheme="minorHAnsi"/>
                <w:sz w:val="18"/>
                <w:szCs w:val="18"/>
              </w:rPr>
              <w:t>ś</w:t>
            </w:r>
            <w:r>
              <w:rPr>
                <w:rFonts w:cstheme="minorHAnsi"/>
                <w:sz w:val="18"/>
                <w:szCs w:val="18"/>
              </w:rPr>
              <w:t xml:space="preserve">nia </w:t>
            </w:r>
            <w:r w:rsidR="001A2E74">
              <w:rPr>
                <w:rFonts w:cstheme="minorHAnsi"/>
                <w:sz w:val="18"/>
                <w:szCs w:val="18"/>
              </w:rPr>
              <w:t xml:space="preserve">wpływ </w:t>
            </w:r>
            <w:r w:rsidR="00837B9D" w:rsidRPr="00CF12A0">
              <w:rPr>
                <w:rFonts w:cstheme="minorHAnsi"/>
                <w:sz w:val="18"/>
                <w:szCs w:val="18"/>
              </w:rPr>
              <w:t xml:space="preserve">uzależnień </w:t>
            </w:r>
            <w:r w:rsidR="001A2E74">
              <w:rPr>
                <w:rFonts w:cstheme="minorHAnsi"/>
                <w:sz w:val="18"/>
                <w:szCs w:val="18"/>
              </w:rPr>
              <w:t>na</w:t>
            </w:r>
            <w:r w:rsidR="00837B9D" w:rsidRPr="00CF12A0">
              <w:rPr>
                <w:rFonts w:cstheme="minorHAnsi"/>
                <w:sz w:val="18"/>
                <w:szCs w:val="18"/>
              </w:rPr>
              <w:t xml:space="preserve"> samopoczuci</w:t>
            </w:r>
            <w:r w:rsidR="00430C96">
              <w:rPr>
                <w:rFonts w:cstheme="minorHAnsi"/>
                <w:sz w:val="18"/>
                <w:szCs w:val="18"/>
              </w:rPr>
              <w:t>e</w:t>
            </w:r>
            <w:r w:rsidR="00837B9D" w:rsidRPr="00CF12A0">
              <w:rPr>
                <w:rFonts w:cstheme="minorHAnsi"/>
                <w:sz w:val="18"/>
                <w:szCs w:val="18"/>
              </w:rPr>
              <w:t xml:space="preserve"> dziecka i relacj</w:t>
            </w:r>
            <w:r w:rsidR="00430C96">
              <w:rPr>
                <w:rFonts w:cstheme="minorHAnsi"/>
                <w:sz w:val="18"/>
                <w:szCs w:val="18"/>
              </w:rPr>
              <w:t>e</w:t>
            </w:r>
            <w:r w:rsidR="00837B9D" w:rsidRPr="00CF12A0">
              <w:rPr>
                <w:rFonts w:cstheme="minorHAnsi"/>
                <w:sz w:val="18"/>
                <w:szCs w:val="18"/>
              </w:rPr>
              <w:t xml:space="preserve"> z otoczeniem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2399" w14:textId="634DDEE0" w:rsidR="006552AD" w:rsidRPr="00CF12A0" w:rsidRDefault="006552AD" w:rsidP="00CF12A0">
            <w:pPr>
              <w:pStyle w:val="Akapitzlist"/>
              <w:numPr>
                <w:ilvl w:val="0"/>
                <w:numId w:val="1"/>
              </w:numPr>
              <w:tabs>
                <w:tab w:val="left" w:pos="977"/>
              </w:tabs>
              <w:spacing w:after="0" w:line="240" w:lineRule="auto"/>
              <w:rPr>
                <w:rFonts w:eastAsia="Arial Unicode MS" w:cstheme="minorHAnsi"/>
                <w:sz w:val="18"/>
                <w:szCs w:val="18"/>
              </w:rPr>
            </w:pPr>
            <w:r w:rsidRPr="00CF12A0">
              <w:rPr>
                <w:rFonts w:eastAsia="Arial Unicode MS" w:cstheme="minorHAnsi"/>
                <w:sz w:val="18"/>
                <w:szCs w:val="18"/>
              </w:rPr>
              <w:t>analizuje działania przeciwdziałające uzależnieniu od internetu</w:t>
            </w:r>
          </w:p>
          <w:p w14:paraId="3D4E4186" w14:textId="3298D2FA" w:rsidR="00DA2D96" w:rsidRPr="00CF12A0" w:rsidRDefault="00837B9D" w:rsidP="00CF12A0">
            <w:pPr>
              <w:pStyle w:val="Akapitzlist"/>
              <w:numPr>
                <w:ilvl w:val="0"/>
                <w:numId w:val="1"/>
              </w:numPr>
              <w:tabs>
                <w:tab w:val="left" w:pos="977"/>
              </w:tabs>
              <w:spacing w:after="0" w:line="240" w:lineRule="auto"/>
              <w:rPr>
                <w:rFonts w:eastAsia="Arial Unicode MS"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omawia znaczenie snu dla młodego człowieka</w:t>
            </w:r>
          </w:p>
        </w:tc>
      </w:tr>
      <w:tr w:rsidR="00DA2D96" w:rsidRPr="00CF12A0" w14:paraId="1B826C1A" w14:textId="77777777" w:rsidTr="5C72964E">
        <w:trPr>
          <w:trHeight w:val="699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0391" w14:textId="52CE94E1" w:rsidR="00DA2D96" w:rsidRPr="00CF12A0" w:rsidRDefault="00DA2D96" w:rsidP="00CF12A0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Badam przyrodę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0841" w14:textId="77777777" w:rsidR="00FC18D0" w:rsidRPr="00FC18D0" w:rsidRDefault="00FC18D0" w:rsidP="00FC18D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FC18D0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Zmysły i ich ograniczenia. </w:t>
            </w:r>
          </w:p>
          <w:p w14:paraId="6ED277E2" w14:textId="77777777" w:rsidR="00FC18D0" w:rsidRPr="00FC18D0" w:rsidRDefault="00FC18D0" w:rsidP="00FC18D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FC18D0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Rola mózgu w odbieraniu bodźców.</w:t>
            </w:r>
          </w:p>
          <w:p w14:paraId="1B4E03E0" w14:textId="77777777" w:rsidR="00FC18D0" w:rsidRPr="00FC18D0" w:rsidRDefault="00FC18D0" w:rsidP="00FC18D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FC18D0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Obserwacje i narzędzia wykorzystywane podczas obserwacji.</w:t>
            </w:r>
          </w:p>
          <w:p w14:paraId="3B39AD77" w14:textId="61A206E1" w:rsidR="00DA2D96" w:rsidRPr="00CF12A0" w:rsidRDefault="00C2755E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025C9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Obserwacje:</w:t>
            </w:r>
            <w:r w:rsidRPr="00C2755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B76A16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uczeń </w:t>
            </w:r>
            <w:r w:rsidRPr="00C2755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obserwuje elementy przyrody ożywionej i nieożywionej, podsumowuje badania i prezentuje wnioski.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A5FB" w14:textId="0599DF13" w:rsidR="00DA2D96" w:rsidRPr="00CF12A0" w:rsidRDefault="00837B9D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wymienia zmysły</w:t>
            </w:r>
            <w:r w:rsidR="007E7899" w:rsidRPr="00CF12A0">
              <w:rPr>
                <w:rFonts w:cstheme="minorHAnsi"/>
                <w:sz w:val="18"/>
                <w:szCs w:val="18"/>
              </w:rPr>
              <w:t>, dzięki którym można poznawać przyrodę</w:t>
            </w:r>
          </w:p>
          <w:p w14:paraId="34D9FA27" w14:textId="5C61DA84" w:rsidR="007E7899" w:rsidRPr="00CF12A0" w:rsidRDefault="007E7899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eastAsia="Times" w:cstheme="minorHAnsi"/>
                <w:sz w:val="18"/>
                <w:szCs w:val="18"/>
              </w:rPr>
              <w:t>wymienia przedmioty pomocne w prowadzeniu obserwacji i doświadczeń</w:t>
            </w:r>
          </w:p>
          <w:p w14:paraId="2EC07544" w14:textId="3DDBB6D4" w:rsidR="007E7899" w:rsidRPr="00CF12A0" w:rsidRDefault="007E7899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eastAsia="Times" w:cstheme="minorHAnsi"/>
                <w:sz w:val="18"/>
                <w:szCs w:val="18"/>
              </w:rPr>
              <w:t>wymienia metody poznawania przyrody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B320" w14:textId="20572A42" w:rsidR="00DA2D96" w:rsidRPr="00CF12A0" w:rsidRDefault="008B53FB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opisuje</w:t>
            </w:r>
            <w:r w:rsidR="00837B9D" w:rsidRPr="00CF12A0">
              <w:rPr>
                <w:rFonts w:cstheme="minorHAnsi"/>
                <w:sz w:val="18"/>
                <w:szCs w:val="18"/>
              </w:rPr>
              <w:t xml:space="preserve"> ograniczenia zmysłów</w:t>
            </w:r>
          </w:p>
          <w:p w14:paraId="695808EF" w14:textId="74EEB436" w:rsidR="00837B9D" w:rsidRPr="00CF12A0" w:rsidRDefault="00837B9D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prowadzi proste obserwacje przyrodnicze</w:t>
            </w:r>
          </w:p>
          <w:p w14:paraId="1AC6AD48" w14:textId="5062E0E1" w:rsidR="00837B9D" w:rsidRPr="00CF12A0" w:rsidRDefault="00A7609E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stosuje zasady bezpieczeństwa podczas pracy badawczej</w:t>
            </w:r>
          </w:p>
          <w:p w14:paraId="285F6CAC" w14:textId="2DC7382A" w:rsidR="00A7609E" w:rsidRPr="00CF12A0" w:rsidRDefault="007E7899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posługuje się lupą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A81E" w14:textId="09727BEC" w:rsidR="007E7899" w:rsidRPr="00CF12A0" w:rsidRDefault="007E7899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wymienia różnice między obserwacją a doświadczeniem</w:t>
            </w:r>
          </w:p>
          <w:p w14:paraId="3761271D" w14:textId="7E6B4E28" w:rsidR="00DA2D96" w:rsidRPr="00CF12A0" w:rsidRDefault="00837B9D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podaje przykłady wykorzystania zmysłów do prowadzenia obserwacji przyrodniczych</w:t>
            </w:r>
          </w:p>
          <w:p w14:paraId="623FEE40" w14:textId="4AF36460" w:rsidR="00614457" w:rsidRPr="00CF12A0" w:rsidRDefault="00614457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prowadzi obserwację według instrukcji</w:t>
            </w:r>
          </w:p>
          <w:p w14:paraId="6FD8DA73" w14:textId="25264AF2" w:rsidR="00837B9D" w:rsidRPr="00CF12A0" w:rsidRDefault="00837B9D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dokumentuje obserwacje przyrodnicze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69F5" w14:textId="4DBC8C24" w:rsidR="007E7899" w:rsidRPr="00CF12A0" w:rsidRDefault="007E7899" w:rsidP="00CF12A0">
            <w:pPr>
              <w:pStyle w:val="Akapitzlist"/>
              <w:numPr>
                <w:ilvl w:val="0"/>
                <w:numId w:val="1"/>
              </w:numPr>
              <w:tabs>
                <w:tab w:val="left" w:pos="977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omawia rolę mózgu w poznawaniu przyrody</w:t>
            </w:r>
          </w:p>
          <w:p w14:paraId="68A26696" w14:textId="03477543" w:rsidR="00DA2D96" w:rsidRPr="00CF12A0" w:rsidRDefault="00837B9D" w:rsidP="00CF12A0">
            <w:pPr>
              <w:pStyle w:val="Akapitzlist"/>
              <w:numPr>
                <w:ilvl w:val="0"/>
                <w:numId w:val="1"/>
              </w:numPr>
              <w:tabs>
                <w:tab w:val="left" w:pos="977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prezentuje wyniki obserwacji przyrodniczych</w:t>
            </w:r>
          </w:p>
          <w:p w14:paraId="6D41510E" w14:textId="717D2F13" w:rsidR="00614457" w:rsidRPr="00CF12A0" w:rsidRDefault="00614457" w:rsidP="00CF12A0">
            <w:pPr>
              <w:pStyle w:val="Akapitzlist"/>
              <w:numPr>
                <w:ilvl w:val="0"/>
                <w:numId w:val="1"/>
              </w:numPr>
              <w:tabs>
                <w:tab w:val="left" w:pos="977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wyjaśnia, dlaczego podczas badania przyrody korzysta</w:t>
            </w:r>
            <w:r w:rsidR="00BC5006">
              <w:rPr>
                <w:rFonts w:cstheme="minorHAnsi"/>
                <w:sz w:val="18"/>
                <w:szCs w:val="18"/>
              </w:rPr>
              <w:t xml:space="preserve"> się</w:t>
            </w:r>
            <w:r w:rsidRPr="00CF12A0">
              <w:rPr>
                <w:rFonts w:cstheme="minorHAnsi"/>
                <w:sz w:val="18"/>
                <w:szCs w:val="18"/>
              </w:rPr>
              <w:t xml:space="preserve"> z różnych przyrządów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6172" w14:textId="48F66957" w:rsidR="00DA2D96" w:rsidRPr="00CF12A0" w:rsidRDefault="00837B9D" w:rsidP="00CF12A0">
            <w:pPr>
              <w:pStyle w:val="Akapitzlist"/>
              <w:numPr>
                <w:ilvl w:val="0"/>
                <w:numId w:val="1"/>
              </w:numPr>
              <w:tabs>
                <w:tab w:val="left" w:pos="977"/>
              </w:tabs>
              <w:spacing w:after="0" w:line="240" w:lineRule="auto"/>
              <w:rPr>
                <w:rFonts w:eastAsia="Arial Unicode MS"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omawia znaczenie zmysłów w poznawaniu przyrody</w:t>
            </w:r>
          </w:p>
          <w:p w14:paraId="6F364F05" w14:textId="70B385A5" w:rsidR="00614457" w:rsidRPr="00CF12A0" w:rsidRDefault="00614457" w:rsidP="00CF12A0">
            <w:pPr>
              <w:pStyle w:val="Akapitzlist"/>
              <w:numPr>
                <w:ilvl w:val="0"/>
                <w:numId w:val="1"/>
              </w:numPr>
              <w:tabs>
                <w:tab w:val="left" w:pos="977"/>
              </w:tabs>
              <w:spacing w:after="0" w:line="240" w:lineRule="auto"/>
              <w:rPr>
                <w:rFonts w:eastAsia="Arial Unicode MS"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 xml:space="preserve">omawia </w:t>
            </w:r>
            <w:r w:rsidR="00C608BC">
              <w:rPr>
                <w:rFonts w:cstheme="minorHAnsi"/>
                <w:sz w:val="18"/>
                <w:szCs w:val="18"/>
              </w:rPr>
              <w:t xml:space="preserve">zastosowanie </w:t>
            </w:r>
            <w:r w:rsidRPr="00CF12A0">
              <w:rPr>
                <w:rFonts w:cstheme="minorHAnsi"/>
                <w:sz w:val="18"/>
                <w:szCs w:val="18"/>
              </w:rPr>
              <w:t>przyrząd</w:t>
            </w:r>
            <w:r w:rsidR="00C608BC">
              <w:rPr>
                <w:rFonts w:cstheme="minorHAnsi"/>
                <w:sz w:val="18"/>
                <w:szCs w:val="18"/>
              </w:rPr>
              <w:t xml:space="preserve">ów </w:t>
            </w:r>
            <w:r w:rsidR="007816F7">
              <w:rPr>
                <w:rFonts w:cstheme="minorHAnsi"/>
                <w:sz w:val="18"/>
                <w:szCs w:val="18"/>
              </w:rPr>
              <w:t>wykorzystywan</w:t>
            </w:r>
            <w:r w:rsidR="00C608BC">
              <w:rPr>
                <w:rFonts w:cstheme="minorHAnsi"/>
                <w:sz w:val="18"/>
                <w:szCs w:val="18"/>
              </w:rPr>
              <w:t>ych</w:t>
            </w:r>
            <w:r w:rsidR="007816F7">
              <w:rPr>
                <w:rFonts w:cstheme="minorHAnsi"/>
                <w:sz w:val="18"/>
                <w:szCs w:val="18"/>
              </w:rPr>
              <w:t xml:space="preserve"> podczas obserwacji </w:t>
            </w:r>
          </w:p>
          <w:p w14:paraId="7DCF79D9" w14:textId="55FFA8AF" w:rsidR="00614457" w:rsidRPr="00CF12A0" w:rsidRDefault="00614457" w:rsidP="00CF12A0">
            <w:pPr>
              <w:pStyle w:val="Akapitzlist"/>
              <w:numPr>
                <w:ilvl w:val="0"/>
                <w:numId w:val="1"/>
              </w:numPr>
              <w:tabs>
                <w:tab w:val="left" w:pos="977"/>
              </w:tabs>
              <w:spacing w:after="0" w:line="240" w:lineRule="auto"/>
              <w:rPr>
                <w:rFonts w:eastAsia="Arial Unicode MS" w:cstheme="minorHAnsi"/>
                <w:sz w:val="18"/>
                <w:szCs w:val="18"/>
              </w:rPr>
            </w:pPr>
            <w:r w:rsidRPr="00CF12A0">
              <w:rPr>
                <w:rFonts w:eastAsia="Arial Unicode MS" w:cstheme="minorHAnsi"/>
                <w:sz w:val="18"/>
                <w:szCs w:val="18"/>
              </w:rPr>
              <w:t>wymienia przyrządy, które są przydatne podczas wycieczki do lasu</w:t>
            </w:r>
          </w:p>
        </w:tc>
      </w:tr>
      <w:tr w:rsidR="00DA2D96" w:rsidRPr="00CF12A0" w14:paraId="7757F328" w14:textId="77777777" w:rsidTr="5C72964E">
        <w:trPr>
          <w:trHeight w:val="18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EADB" w14:textId="73B19760" w:rsidR="00DA2D96" w:rsidRPr="00CF12A0" w:rsidRDefault="00DA2D96" w:rsidP="00CF12A0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Myślę i działam jak przyrodnik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C677" w14:textId="4C9C39C9" w:rsidR="00A21CA1" w:rsidRPr="00A21CA1" w:rsidRDefault="00A21CA1" w:rsidP="00A21CA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A21CA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Badania przyrodnicze i</w:t>
            </w:r>
            <w:r w:rsidR="0021377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  <w:r w:rsidRPr="00A21CA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ich etapy. </w:t>
            </w:r>
          </w:p>
          <w:p w14:paraId="032FA2B1" w14:textId="77777777" w:rsidR="00A21CA1" w:rsidRPr="00A21CA1" w:rsidRDefault="00A21CA1" w:rsidP="00A21CA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A21CA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Co to jest hipoteza? Jak sprawdzić prawdziwość hipotezy – przykłady prostych doświadczeń. </w:t>
            </w:r>
          </w:p>
          <w:p w14:paraId="55812383" w14:textId="77777777" w:rsidR="00A21CA1" w:rsidRPr="00A21CA1" w:rsidRDefault="00A21CA1" w:rsidP="00A21CA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A21CA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Przyrządy przydatne podczas badania przyrody.</w:t>
            </w:r>
          </w:p>
          <w:p w14:paraId="563C2FCF" w14:textId="77777777" w:rsidR="00A21CA1" w:rsidRPr="00A21CA1" w:rsidRDefault="00A21CA1" w:rsidP="00A21CA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A21CA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Szkło i sprzęt laboratoryjny. </w:t>
            </w:r>
          </w:p>
          <w:p w14:paraId="5E02F329" w14:textId="77777777" w:rsidR="00A21CA1" w:rsidRPr="00A21CA1" w:rsidRDefault="00A21CA1" w:rsidP="00A21CA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A21CA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Jak rysować schematy?</w:t>
            </w:r>
          </w:p>
          <w:p w14:paraId="3237595E" w14:textId="77777777" w:rsidR="00A21CA1" w:rsidRPr="00A21CA1" w:rsidRDefault="00A21CA1" w:rsidP="00A21CA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A21CA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Karty charakterystyki substancji, odczynniki chemiczne.</w:t>
            </w:r>
          </w:p>
          <w:p w14:paraId="106C2D17" w14:textId="77777777" w:rsidR="00A21CA1" w:rsidRPr="00A21CA1" w:rsidRDefault="00A21CA1" w:rsidP="00A21CA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A21CA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Informacje na opakowaniach.</w:t>
            </w:r>
          </w:p>
          <w:p w14:paraId="155CBAE3" w14:textId="00858943" w:rsidR="00DA2D96" w:rsidRPr="00CF12A0" w:rsidRDefault="00A21CA1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A21CA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Zasady bezpieczeństwa na lekcjach przyrody.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5C73" w14:textId="16740BCC" w:rsidR="00A7609E" w:rsidRPr="00CF12A0" w:rsidRDefault="00A7609E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eastAsia="Times" w:cstheme="minorHAnsi"/>
                <w:sz w:val="18"/>
                <w:szCs w:val="18"/>
              </w:rPr>
              <w:t>wymienia przyrządy</w:t>
            </w:r>
            <w:r w:rsidR="00B8636D">
              <w:rPr>
                <w:rFonts w:eastAsia="Times" w:cstheme="minorHAnsi"/>
                <w:sz w:val="18"/>
                <w:szCs w:val="18"/>
              </w:rPr>
              <w:t xml:space="preserve"> wykorzystywane podczas</w:t>
            </w:r>
            <w:r w:rsidRPr="00CF12A0">
              <w:rPr>
                <w:rFonts w:eastAsia="Times" w:cstheme="minorHAnsi"/>
                <w:sz w:val="18"/>
                <w:szCs w:val="18"/>
              </w:rPr>
              <w:t xml:space="preserve"> obserwacji przyrodniczych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A754" w14:textId="7607A26F" w:rsidR="00A7609E" w:rsidRPr="00CF12A0" w:rsidRDefault="00A7609E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potrafi </w:t>
            </w:r>
            <w:r w:rsidR="0088165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sporządzać</w:t>
            </w:r>
            <w:r w:rsidRPr="00CF12A0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schematy </w:t>
            </w:r>
          </w:p>
          <w:p w14:paraId="163E0AFC" w14:textId="3E120EA9" w:rsidR="00A7609E" w:rsidRPr="00CF12A0" w:rsidRDefault="00A7609E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odczytuje dane z kart charakterystyki odczynników chemicznych</w:t>
            </w:r>
          </w:p>
          <w:p w14:paraId="6E397447" w14:textId="34E014AF" w:rsidR="00A7609E" w:rsidRPr="00CF12A0" w:rsidRDefault="00321532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przestrzega zasad bezpieczeństwa na lekcjach przyrody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2695" w14:textId="5529023A" w:rsidR="00F36E8E" w:rsidRPr="00CF12A0" w:rsidRDefault="00F36E8E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dostrzega różnicę między doświadczeniem a obserwacją</w:t>
            </w:r>
          </w:p>
          <w:p w14:paraId="39E7F771" w14:textId="1AC7F933" w:rsidR="00A7609E" w:rsidRPr="00CF12A0" w:rsidRDefault="00A7609E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omawia przeznaczenie poszczególnych przyrządów ułatwiających obserwację przyrody</w:t>
            </w:r>
          </w:p>
          <w:p w14:paraId="2D2EB317" w14:textId="4E11F3E0" w:rsidR="00DA2D96" w:rsidRPr="00CF12A0" w:rsidRDefault="00A7609E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posługuje się szkłem i sprzętem laboratoryjnym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A7FE" w14:textId="68CC73C0" w:rsidR="00DA2D96" w:rsidRPr="00CF12A0" w:rsidRDefault="00A7609E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 xml:space="preserve">prawidłowo posługuje się przyrządami </w:t>
            </w:r>
            <w:r w:rsidR="008E70E8">
              <w:rPr>
                <w:rFonts w:cstheme="minorHAnsi"/>
                <w:sz w:val="18"/>
                <w:szCs w:val="18"/>
              </w:rPr>
              <w:t xml:space="preserve">wykorzystywanymi podczas </w:t>
            </w:r>
            <w:r w:rsidRPr="00CF12A0">
              <w:rPr>
                <w:rFonts w:cstheme="minorHAnsi"/>
                <w:sz w:val="18"/>
                <w:szCs w:val="18"/>
              </w:rPr>
              <w:t>obserwacji i badań przyrody</w:t>
            </w:r>
          </w:p>
          <w:p w14:paraId="772E2654" w14:textId="0DF68E71" w:rsidR="00A7609E" w:rsidRPr="00CF12A0" w:rsidRDefault="00F36E8E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zna zagrożenia związane z substancjami niebezpiecznymi</w:t>
            </w:r>
          </w:p>
          <w:p w14:paraId="3E69A148" w14:textId="280C51E9" w:rsidR="00F36E8E" w:rsidRPr="00CF12A0" w:rsidRDefault="00F36E8E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 xml:space="preserve">odczytuje informacje na opakowaniach </w:t>
            </w:r>
          </w:p>
          <w:p w14:paraId="73995763" w14:textId="7B0F60F2" w:rsidR="00F36E8E" w:rsidRPr="00CF12A0" w:rsidRDefault="00F36E8E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rozpoznaje symbole ostrzegawcze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4C04" w14:textId="77192AB3" w:rsidR="00DA2D96" w:rsidRPr="00CF12A0" w:rsidRDefault="00F36E8E" w:rsidP="00CF12A0">
            <w:pPr>
              <w:pStyle w:val="Akapitzlist"/>
              <w:numPr>
                <w:ilvl w:val="0"/>
                <w:numId w:val="38"/>
              </w:numPr>
              <w:tabs>
                <w:tab w:val="left" w:pos="977"/>
              </w:tabs>
              <w:spacing w:after="0" w:line="240" w:lineRule="auto"/>
              <w:rPr>
                <w:rFonts w:eastAsia="Arial Unicode MS" w:cstheme="minorHAnsi"/>
                <w:sz w:val="18"/>
                <w:szCs w:val="18"/>
              </w:rPr>
            </w:pPr>
            <w:r w:rsidRPr="00CF12A0">
              <w:rPr>
                <w:rFonts w:eastAsia="Arial Unicode MS" w:cstheme="minorHAnsi"/>
                <w:sz w:val="18"/>
                <w:szCs w:val="18"/>
              </w:rPr>
              <w:t>potrafi planować i przeprowadz</w:t>
            </w:r>
            <w:r w:rsidR="003E3784">
              <w:rPr>
                <w:rFonts w:eastAsia="Arial Unicode MS" w:cstheme="minorHAnsi"/>
                <w:sz w:val="18"/>
                <w:szCs w:val="18"/>
              </w:rPr>
              <w:t>a</w:t>
            </w:r>
            <w:r w:rsidRPr="00CF12A0">
              <w:rPr>
                <w:rFonts w:eastAsia="Arial Unicode MS" w:cstheme="minorHAnsi"/>
                <w:sz w:val="18"/>
                <w:szCs w:val="18"/>
              </w:rPr>
              <w:t xml:space="preserve">ć doświadczenie </w:t>
            </w:r>
            <w:r w:rsidR="003E3784">
              <w:rPr>
                <w:rFonts w:eastAsia="Arial Unicode MS" w:cstheme="minorHAnsi"/>
                <w:sz w:val="18"/>
                <w:szCs w:val="18"/>
              </w:rPr>
              <w:t>oraz</w:t>
            </w:r>
            <w:r w:rsidRPr="00CF12A0">
              <w:rPr>
                <w:rFonts w:eastAsia="Arial Unicode MS" w:cstheme="minorHAnsi"/>
                <w:sz w:val="18"/>
                <w:szCs w:val="18"/>
              </w:rPr>
              <w:t xml:space="preserve"> wyciągać wnioski</w:t>
            </w:r>
          </w:p>
          <w:p w14:paraId="5CBA6F98" w14:textId="73FBA8BE" w:rsidR="00C3157C" w:rsidRPr="00CF12A0" w:rsidRDefault="00C3157C" w:rsidP="00CF12A0">
            <w:pPr>
              <w:pStyle w:val="Akapitzlist"/>
              <w:numPr>
                <w:ilvl w:val="0"/>
                <w:numId w:val="38"/>
              </w:numPr>
              <w:tabs>
                <w:tab w:val="left" w:pos="977"/>
              </w:tabs>
              <w:spacing w:after="0" w:line="240" w:lineRule="auto"/>
              <w:rPr>
                <w:rFonts w:eastAsia="Arial Unicode MS" w:cstheme="minorHAnsi"/>
                <w:sz w:val="18"/>
                <w:szCs w:val="18"/>
              </w:rPr>
            </w:pPr>
            <w:r w:rsidRPr="00CF12A0">
              <w:rPr>
                <w:rFonts w:eastAsia="Arial Unicode MS" w:cstheme="minorHAnsi"/>
                <w:sz w:val="18"/>
                <w:szCs w:val="18"/>
              </w:rPr>
              <w:t>potrafi wyjaśnić</w:t>
            </w:r>
            <w:r w:rsidR="002866C2">
              <w:rPr>
                <w:rFonts w:eastAsia="Arial Unicode MS" w:cstheme="minorHAnsi"/>
                <w:sz w:val="18"/>
                <w:szCs w:val="18"/>
              </w:rPr>
              <w:t>,</w:t>
            </w:r>
            <w:r w:rsidRPr="00CF12A0">
              <w:rPr>
                <w:rFonts w:eastAsia="Arial Unicode MS" w:cstheme="minorHAnsi"/>
                <w:sz w:val="18"/>
                <w:szCs w:val="18"/>
              </w:rPr>
              <w:t xml:space="preserve"> czym się różni hipoteza od pytania badawczego</w:t>
            </w:r>
          </w:p>
        </w:tc>
      </w:tr>
      <w:tr w:rsidR="00DA2D96" w:rsidRPr="00CF12A0" w14:paraId="1B60C3B8" w14:textId="77777777" w:rsidTr="5C72964E">
        <w:trPr>
          <w:trHeight w:val="18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8EDD" w14:textId="47A96D7F" w:rsidR="00DA2D96" w:rsidRPr="00CF12A0" w:rsidRDefault="00DA2D96" w:rsidP="00CF12A0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Obserwuję przyrodę pod mikroskopem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A2DB" w14:textId="77777777" w:rsidR="003D2D50" w:rsidRPr="003D2D50" w:rsidRDefault="003D2D50" w:rsidP="003D2D5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D2D50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Zastosowanie mikroskopu.</w:t>
            </w:r>
          </w:p>
          <w:p w14:paraId="498977AF" w14:textId="77777777" w:rsidR="003D2D50" w:rsidRPr="003D2D50" w:rsidRDefault="003D2D50" w:rsidP="003D2D5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D2D50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Budowa mikroskopu optycznego.</w:t>
            </w:r>
          </w:p>
          <w:p w14:paraId="048E678A" w14:textId="20E6ACAD" w:rsidR="00DA2D96" w:rsidRPr="00CF12A0" w:rsidRDefault="00DA2D96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CF12A0">
              <w:rPr>
                <w:rFonts w:cstheme="minorHAnsi"/>
                <w:b/>
                <w:sz w:val="18"/>
                <w:szCs w:val="18"/>
                <w:lang w:bidi="pl-PL"/>
              </w:rPr>
              <w:t>Obserwacje</w:t>
            </w:r>
            <w:r w:rsidRPr="00025C98">
              <w:rPr>
                <w:rFonts w:cstheme="minorHAnsi"/>
                <w:b/>
                <w:bCs/>
                <w:sz w:val="18"/>
                <w:szCs w:val="18"/>
                <w:lang w:bidi="pl-PL"/>
              </w:rPr>
              <w:t>:</w:t>
            </w:r>
            <w:r w:rsidRPr="00CF12A0">
              <w:rPr>
                <w:rFonts w:cstheme="minorHAnsi"/>
                <w:sz w:val="18"/>
                <w:szCs w:val="18"/>
                <w:lang w:bidi="pl-PL"/>
              </w:rPr>
              <w:t xml:space="preserve"> </w:t>
            </w:r>
            <w:r w:rsidR="00DB20A3">
              <w:rPr>
                <w:rFonts w:cstheme="minorHAnsi"/>
                <w:sz w:val="18"/>
                <w:szCs w:val="18"/>
                <w:lang w:bidi="pl-PL"/>
              </w:rPr>
              <w:t xml:space="preserve">uczeń </w:t>
            </w:r>
            <w:r w:rsidR="00DB20A3" w:rsidRPr="00DB20A3">
              <w:rPr>
                <w:rFonts w:cstheme="minorHAnsi"/>
                <w:sz w:val="18"/>
                <w:szCs w:val="18"/>
                <w:lang w:bidi="pl-PL"/>
              </w:rPr>
              <w:t>obserwuje samodzielnie wykonane preparaty pod mikroskopem optycznym.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51E0" w14:textId="72E60F05" w:rsidR="00DA2D96" w:rsidRPr="00CF12A0" w:rsidRDefault="00C3157C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eastAsia="Times" w:cstheme="minorHAnsi"/>
                <w:sz w:val="18"/>
                <w:szCs w:val="18"/>
              </w:rPr>
              <w:t xml:space="preserve">wymienia obiekty, </w:t>
            </w:r>
            <w:r w:rsidR="009F767F">
              <w:rPr>
                <w:rFonts w:eastAsia="Times" w:cstheme="minorHAnsi"/>
                <w:sz w:val="18"/>
                <w:szCs w:val="18"/>
              </w:rPr>
              <w:t>które</w:t>
            </w:r>
            <w:r w:rsidRPr="00CF12A0">
              <w:rPr>
                <w:rFonts w:eastAsia="Times" w:cstheme="minorHAnsi"/>
                <w:sz w:val="18"/>
                <w:szCs w:val="18"/>
              </w:rPr>
              <w:t xml:space="preserve"> można obserwować pod mikroskopem,</w:t>
            </w:r>
          </w:p>
          <w:p w14:paraId="6626D5E6" w14:textId="37584F43" w:rsidR="00C3157C" w:rsidRPr="00CF12A0" w:rsidRDefault="00C3157C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eastAsia="Times" w:cstheme="minorHAnsi"/>
                <w:sz w:val="18"/>
                <w:szCs w:val="18"/>
              </w:rPr>
              <w:t>wymienia funkcje mikroskopu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B9B4F" w14:textId="355A0D6E" w:rsidR="00A7609E" w:rsidRPr="00CF12A0" w:rsidRDefault="00A7609E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omawia z</w:t>
            </w:r>
            <w:r w:rsidRPr="00CF12A0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astosowanie mikroskopu</w:t>
            </w:r>
          </w:p>
          <w:p w14:paraId="6312BB19" w14:textId="63BD2D49" w:rsidR="00C3157C" w:rsidRPr="00CF12A0" w:rsidRDefault="00C3157C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prowadzi obserwacje mikroskopowe według instrukcji</w:t>
            </w:r>
          </w:p>
          <w:p w14:paraId="7AE8BE4E" w14:textId="082E0496" w:rsidR="00DA2D96" w:rsidRPr="00CF12A0" w:rsidRDefault="0019609F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sporządza rysunek obiektu obserwowanego pod mikroskopem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6E63" w14:textId="0748FA40" w:rsidR="00A7609E" w:rsidRPr="00CF12A0" w:rsidRDefault="00A7609E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 xml:space="preserve">prowadzi </w:t>
            </w:r>
            <w:r w:rsidR="00C3157C" w:rsidRPr="00CF12A0">
              <w:rPr>
                <w:rFonts w:cstheme="minorHAnsi"/>
                <w:sz w:val="18"/>
                <w:szCs w:val="18"/>
              </w:rPr>
              <w:t xml:space="preserve">samodzielnie </w:t>
            </w:r>
            <w:r w:rsidRPr="00CF12A0">
              <w:rPr>
                <w:rFonts w:cstheme="minorHAnsi"/>
                <w:sz w:val="18"/>
                <w:szCs w:val="18"/>
              </w:rPr>
              <w:t>obserwacje mikroskopowe,</w:t>
            </w:r>
          </w:p>
          <w:p w14:paraId="4DD9A9CD" w14:textId="56737705" w:rsidR="00DA2D96" w:rsidRPr="00CF12A0" w:rsidRDefault="00C3157C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wyjaśnia</w:t>
            </w:r>
            <w:r w:rsidR="00FC6434">
              <w:rPr>
                <w:rFonts w:cstheme="minorHAnsi"/>
                <w:sz w:val="18"/>
                <w:szCs w:val="18"/>
              </w:rPr>
              <w:t>,</w:t>
            </w:r>
            <w:r w:rsidRPr="00CF12A0">
              <w:rPr>
                <w:rFonts w:cstheme="minorHAnsi"/>
                <w:sz w:val="18"/>
                <w:szCs w:val="18"/>
              </w:rPr>
              <w:t xml:space="preserve"> c</w:t>
            </w:r>
            <w:r w:rsidR="00B8357A">
              <w:rPr>
                <w:rFonts w:cstheme="minorHAnsi"/>
                <w:sz w:val="18"/>
                <w:szCs w:val="18"/>
              </w:rPr>
              <w:t>zym</w:t>
            </w:r>
            <w:r w:rsidRPr="00CF12A0">
              <w:rPr>
                <w:rFonts w:cstheme="minorHAnsi"/>
                <w:sz w:val="18"/>
                <w:szCs w:val="18"/>
              </w:rPr>
              <w:t xml:space="preserve"> są preparaty mikroskopowe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50DD" w14:textId="7DAC9699" w:rsidR="00DA2D96" w:rsidRPr="00CF12A0" w:rsidRDefault="00A7609E" w:rsidP="00CF12A0">
            <w:pPr>
              <w:pStyle w:val="Akapitzlist"/>
              <w:numPr>
                <w:ilvl w:val="0"/>
                <w:numId w:val="1"/>
              </w:numPr>
              <w:tabs>
                <w:tab w:val="left" w:pos="977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 xml:space="preserve">omawia budowę mikroskopu </w:t>
            </w:r>
            <w:r w:rsidRPr="00CF12A0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optycznego</w:t>
            </w:r>
          </w:p>
          <w:p w14:paraId="3253F3DE" w14:textId="75871921" w:rsidR="00C3157C" w:rsidRPr="00CF12A0" w:rsidRDefault="00C3157C" w:rsidP="00CF12A0">
            <w:pPr>
              <w:pStyle w:val="Akapitzlist"/>
              <w:numPr>
                <w:ilvl w:val="0"/>
                <w:numId w:val="1"/>
              </w:numPr>
              <w:tabs>
                <w:tab w:val="left" w:pos="977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oblicza powiększenie mikroskopu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066C" w14:textId="4582432C" w:rsidR="00DA2D96" w:rsidRPr="00CF12A0" w:rsidRDefault="00C3157C" w:rsidP="00CF12A0">
            <w:pPr>
              <w:pStyle w:val="Akapitzlist"/>
              <w:numPr>
                <w:ilvl w:val="0"/>
                <w:numId w:val="1"/>
              </w:numPr>
              <w:tabs>
                <w:tab w:val="left" w:pos="977"/>
              </w:tabs>
              <w:spacing w:after="0" w:line="240" w:lineRule="auto"/>
              <w:rPr>
                <w:rFonts w:eastAsia="Arial Unicode MS" w:cstheme="minorHAnsi"/>
                <w:sz w:val="18"/>
                <w:szCs w:val="18"/>
              </w:rPr>
            </w:pPr>
            <w:r w:rsidRPr="00CF12A0">
              <w:rPr>
                <w:rFonts w:eastAsia="Arial Unicode MS" w:cstheme="minorHAnsi"/>
                <w:sz w:val="18"/>
                <w:szCs w:val="18"/>
              </w:rPr>
              <w:t>wykonuje samodzielnie preparat mikroskopowy</w:t>
            </w:r>
          </w:p>
          <w:p w14:paraId="59BF4FAF" w14:textId="462B0A94" w:rsidR="00C3157C" w:rsidRPr="00CF12A0" w:rsidRDefault="0019609F" w:rsidP="00CF12A0">
            <w:pPr>
              <w:pStyle w:val="Akapitzlist"/>
              <w:numPr>
                <w:ilvl w:val="0"/>
                <w:numId w:val="1"/>
              </w:numPr>
              <w:tabs>
                <w:tab w:val="left" w:pos="977"/>
              </w:tabs>
              <w:spacing w:after="0" w:line="240" w:lineRule="auto"/>
              <w:rPr>
                <w:rFonts w:eastAsia="Arial Unicode MS" w:cstheme="minorHAnsi"/>
                <w:sz w:val="18"/>
                <w:szCs w:val="18"/>
              </w:rPr>
            </w:pPr>
            <w:r w:rsidRPr="00CF12A0">
              <w:rPr>
                <w:rFonts w:eastAsia="Arial Unicode MS" w:cstheme="minorHAnsi"/>
                <w:sz w:val="18"/>
                <w:szCs w:val="18"/>
              </w:rPr>
              <w:t>wyjaśnia, dlaczego obserwacje mikroskopowe rozpoczyna się od najmniejszego powiększenia</w:t>
            </w:r>
          </w:p>
        </w:tc>
      </w:tr>
      <w:tr w:rsidR="00A7609E" w:rsidRPr="00CF12A0" w14:paraId="160B585C" w14:textId="77777777" w:rsidTr="5C72964E">
        <w:trPr>
          <w:trHeight w:val="18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A71D" w14:textId="5533A48C" w:rsidR="00A7609E" w:rsidRPr="00CF12A0" w:rsidRDefault="00A7609E" w:rsidP="00CF12A0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Posługuję się kompasem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6302" w14:textId="77777777" w:rsidR="00A7609E" w:rsidRPr="00CF12A0" w:rsidRDefault="00A7609E" w:rsidP="00CF12A0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cstheme="minorHAnsi"/>
                <w:sz w:val="18"/>
                <w:szCs w:val="18"/>
                <w:lang w:bidi="pl-PL"/>
              </w:rPr>
            </w:pPr>
            <w:r w:rsidRPr="00CF12A0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Kompas, kierunki geograficzne główne i pośrednie.</w:t>
            </w:r>
          </w:p>
          <w:p w14:paraId="00A1E17E" w14:textId="77777777" w:rsidR="00C65CF6" w:rsidRPr="00C65CF6" w:rsidRDefault="00C65CF6" w:rsidP="00C65CF6">
            <w:pPr>
              <w:pStyle w:val="Akapitzlist"/>
              <w:numPr>
                <w:ilvl w:val="0"/>
                <w:numId w:val="28"/>
              </w:numPr>
              <w:rPr>
                <w:rFonts w:cstheme="minorHAnsi"/>
                <w:sz w:val="18"/>
                <w:szCs w:val="18"/>
              </w:rPr>
            </w:pPr>
            <w:r w:rsidRPr="00C65CF6">
              <w:rPr>
                <w:rFonts w:cstheme="minorHAnsi"/>
                <w:sz w:val="18"/>
                <w:szCs w:val="18"/>
              </w:rPr>
              <w:t>Jak wyznaczyć kierunki geograficzne za pomocą kompasu?</w:t>
            </w:r>
          </w:p>
          <w:p w14:paraId="6F0CFF9D" w14:textId="05BE20AC" w:rsidR="00A7609E" w:rsidRPr="00C65CF6" w:rsidRDefault="00A7609E" w:rsidP="00C65CF6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2271" w14:textId="679E73BD" w:rsidR="00A7609E" w:rsidRPr="00CF12A0" w:rsidRDefault="00A7609E" w:rsidP="00CF12A0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 xml:space="preserve">wymienia nazwy głównych i pośrednich kierunków </w:t>
            </w:r>
            <w:r w:rsidR="00B343C1" w:rsidRPr="00CF12A0">
              <w:rPr>
                <w:rFonts w:cstheme="minorHAnsi"/>
                <w:sz w:val="18"/>
                <w:szCs w:val="18"/>
              </w:rPr>
              <w:t>geograficzn</w:t>
            </w:r>
            <w:r w:rsidR="00E344C9">
              <w:rPr>
                <w:rFonts w:cstheme="minorHAnsi"/>
                <w:sz w:val="18"/>
                <w:szCs w:val="18"/>
              </w:rPr>
              <w:t>ych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2606" w14:textId="0880AC7E" w:rsidR="00A7609E" w:rsidRPr="00CF12A0" w:rsidRDefault="00A7609E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wyjaśnia, czym są plan i mapa</w:t>
            </w:r>
          </w:p>
          <w:p w14:paraId="67FE66C1" w14:textId="1299E009" w:rsidR="00A7609E" w:rsidRPr="00CF12A0" w:rsidRDefault="00A7609E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posługuje się kompasem</w:t>
            </w:r>
          </w:p>
          <w:p w14:paraId="6CB1455B" w14:textId="4C4B6EDD" w:rsidR="00A7609E" w:rsidRPr="00CF12A0" w:rsidRDefault="0019609F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wyjaśnia, co to jest widnokrąg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2930" w14:textId="4E435D36" w:rsidR="00A7609E" w:rsidRPr="00CF12A0" w:rsidRDefault="00A7609E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omawia budowę kompasu</w:t>
            </w:r>
          </w:p>
          <w:p w14:paraId="67BE9B02" w14:textId="66622707" w:rsidR="00A7609E" w:rsidRPr="00CF12A0" w:rsidRDefault="0019609F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wyznacza główne kierunki geograficzne na widnokręgu za pomocą kompasu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021E" w14:textId="3B9E635D" w:rsidR="00CC6255" w:rsidRPr="00CF12A0" w:rsidRDefault="00CC6255" w:rsidP="00CC6255">
            <w:pPr>
              <w:pStyle w:val="Akapitzlist"/>
              <w:numPr>
                <w:ilvl w:val="0"/>
                <w:numId w:val="1"/>
              </w:numPr>
              <w:tabs>
                <w:tab w:val="left" w:pos="977"/>
              </w:tabs>
              <w:spacing w:after="0" w:line="240" w:lineRule="auto"/>
              <w:rPr>
                <w:rFonts w:eastAsia="Arial Unicode MS"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posługuje się kompasem w telefonie</w:t>
            </w:r>
          </w:p>
          <w:p w14:paraId="164D8BBF" w14:textId="18BEB730" w:rsidR="00A7609E" w:rsidRPr="00CF12A0" w:rsidRDefault="0019609F" w:rsidP="00CF12A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wyznacza kierunki geograficzne za pomocą Słońca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3427" w14:textId="0D7C9F16" w:rsidR="00A7609E" w:rsidRPr="00CF12A0" w:rsidRDefault="00A7609E" w:rsidP="00CF12A0">
            <w:pPr>
              <w:pStyle w:val="Akapitzlist"/>
              <w:numPr>
                <w:ilvl w:val="0"/>
                <w:numId w:val="1"/>
              </w:numPr>
              <w:tabs>
                <w:tab w:val="left" w:pos="977"/>
              </w:tabs>
              <w:spacing w:after="0" w:line="240" w:lineRule="auto"/>
              <w:rPr>
                <w:rFonts w:eastAsia="Arial Unicode MS"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 xml:space="preserve">zdobywa wiedzę przyrodniczą </w:t>
            </w:r>
            <w:r w:rsidR="00F27626">
              <w:rPr>
                <w:rFonts w:cstheme="minorHAnsi"/>
                <w:sz w:val="18"/>
                <w:szCs w:val="18"/>
              </w:rPr>
              <w:t xml:space="preserve">dzięki </w:t>
            </w:r>
            <w:r w:rsidRPr="00CF12A0">
              <w:rPr>
                <w:rFonts w:cstheme="minorHAnsi"/>
                <w:sz w:val="18"/>
                <w:szCs w:val="18"/>
              </w:rPr>
              <w:t>dociekani</w:t>
            </w:r>
            <w:r w:rsidR="00F27626">
              <w:rPr>
                <w:rFonts w:cstheme="minorHAnsi"/>
                <w:sz w:val="18"/>
                <w:szCs w:val="18"/>
              </w:rPr>
              <w:t>u</w:t>
            </w:r>
            <w:r w:rsidRPr="00CF12A0">
              <w:rPr>
                <w:rFonts w:cstheme="minorHAnsi"/>
                <w:sz w:val="18"/>
                <w:szCs w:val="18"/>
              </w:rPr>
              <w:t xml:space="preserve"> naukowe</w:t>
            </w:r>
            <w:r w:rsidR="00F27626">
              <w:rPr>
                <w:rFonts w:cstheme="minorHAnsi"/>
                <w:sz w:val="18"/>
                <w:szCs w:val="18"/>
              </w:rPr>
              <w:t>mu</w:t>
            </w:r>
          </w:p>
          <w:p w14:paraId="0C0732D3" w14:textId="7DFF72C1" w:rsidR="0019609F" w:rsidRPr="00CF12A0" w:rsidRDefault="0019609F" w:rsidP="00CF12A0">
            <w:pPr>
              <w:pStyle w:val="Akapitzlist"/>
              <w:numPr>
                <w:ilvl w:val="0"/>
                <w:numId w:val="1"/>
              </w:numPr>
              <w:tabs>
                <w:tab w:val="left" w:pos="977"/>
              </w:tabs>
              <w:spacing w:after="0" w:line="240" w:lineRule="auto"/>
              <w:rPr>
                <w:rFonts w:eastAsia="Arial Unicode MS"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omawia</w:t>
            </w:r>
            <w:r w:rsidR="004F5B80">
              <w:rPr>
                <w:rFonts w:cstheme="minorHAnsi"/>
                <w:sz w:val="18"/>
                <w:szCs w:val="18"/>
              </w:rPr>
              <w:t xml:space="preserve"> wygląd</w:t>
            </w:r>
            <w:r w:rsidR="00E97ECD">
              <w:rPr>
                <w:rFonts w:cstheme="minorHAnsi"/>
                <w:sz w:val="18"/>
                <w:szCs w:val="18"/>
              </w:rPr>
              <w:t xml:space="preserve"> i </w:t>
            </w:r>
            <w:r w:rsidR="00755C20">
              <w:rPr>
                <w:rFonts w:cstheme="minorHAnsi"/>
                <w:sz w:val="18"/>
                <w:szCs w:val="18"/>
              </w:rPr>
              <w:t>sposób działania</w:t>
            </w:r>
            <w:r w:rsidRPr="00CF12A0">
              <w:rPr>
                <w:rFonts w:cstheme="minorHAnsi"/>
                <w:sz w:val="18"/>
                <w:szCs w:val="18"/>
              </w:rPr>
              <w:t xml:space="preserve"> pierwsz</w:t>
            </w:r>
            <w:r w:rsidR="00755C20">
              <w:rPr>
                <w:rFonts w:cstheme="minorHAnsi"/>
                <w:sz w:val="18"/>
                <w:szCs w:val="18"/>
              </w:rPr>
              <w:t>ych</w:t>
            </w:r>
            <w:r w:rsidRPr="00CF12A0">
              <w:rPr>
                <w:rFonts w:cstheme="minorHAnsi"/>
                <w:sz w:val="18"/>
                <w:szCs w:val="18"/>
              </w:rPr>
              <w:t xml:space="preserve"> kompas</w:t>
            </w:r>
            <w:r w:rsidR="00755C20">
              <w:rPr>
                <w:rFonts w:cstheme="minorHAnsi"/>
                <w:sz w:val="18"/>
                <w:szCs w:val="18"/>
              </w:rPr>
              <w:t>ów</w:t>
            </w:r>
          </w:p>
          <w:p w14:paraId="37F6E711" w14:textId="4227F11B" w:rsidR="0019609F" w:rsidRPr="00CF12A0" w:rsidRDefault="0019609F" w:rsidP="00CF12A0">
            <w:pPr>
              <w:pStyle w:val="Akapitzlist"/>
              <w:numPr>
                <w:ilvl w:val="0"/>
                <w:numId w:val="1"/>
              </w:numPr>
              <w:tabs>
                <w:tab w:val="left" w:pos="977"/>
              </w:tabs>
              <w:spacing w:after="0" w:line="240" w:lineRule="auto"/>
              <w:rPr>
                <w:rFonts w:eastAsia="Arial Unicode MS"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odszukuje informacje na temat GPS</w:t>
            </w:r>
          </w:p>
        </w:tc>
      </w:tr>
      <w:tr w:rsidR="00B56302" w:rsidRPr="00CF12A0" w14:paraId="5F8099D5" w14:textId="547334AB" w:rsidTr="5C72964E">
        <w:trPr>
          <w:trHeight w:val="465"/>
        </w:trPr>
        <w:tc>
          <w:tcPr>
            <w:tcW w:w="14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E44C684" w14:textId="54698A62" w:rsidR="00B56302" w:rsidRPr="00CF12A0" w:rsidRDefault="00B56302" w:rsidP="00CF12A0">
            <w:pPr>
              <w:snapToGri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b/>
                <w:sz w:val="18"/>
                <w:szCs w:val="18"/>
              </w:rPr>
              <w:t xml:space="preserve">Rozdział </w:t>
            </w:r>
            <w:r w:rsidR="00400408" w:rsidRPr="00CF12A0">
              <w:rPr>
                <w:rFonts w:eastAsia="Calibri" w:cstheme="minorHAnsi"/>
                <w:b/>
                <w:sz w:val="18"/>
                <w:szCs w:val="18"/>
              </w:rPr>
              <w:t>II.</w:t>
            </w:r>
            <w:r w:rsidRPr="00CF12A0">
              <w:rPr>
                <w:rFonts w:eastAsia="Calibri" w:cstheme="minorHAnsi"/>
                <w:b/>
                <w:sz w:val="18"/>
                <w:szCs w:val="18"/>
              </w:rPr>
              <w:t xml:space="preserve"> </w:t>
            </w:r>
            <w:r w:rsidR="00222F5D" w:rsidRPr="00CF12A0">
              <w:rPr>
                <w:rFonts w:eastAsia="Arial Unicode MS" w:cstheme="minorHAnsi"/>
                <w:b/>
                <w:bCs/>
                <w:sz w:val="18"/>
                <w:szCs w:val="18"/>
                <w:lang w:eastAsia="pl-PL" w:bidi="pl-PL"/>
              </w:rPr>
              <w:t>Moja okolica</w:t>
            </w:r>
          </w:p>
        </w:tc>
      </w:tr>
      <w:tr w:rsidR="00B56302" w:rsidRPr="00CF12A0" w14:paraId="4101D2CD" w14:textId="77777777" w:rsidTr="5C72964E">
        <w:trPr>
          <w:trHeight w:val="12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5F29" w14:textId="3A0F8202" w:rsidR="00B56302" w:rsidRPr="00CF12A0" w:rsidRDefault="00222F5D" w:rsidP="00CF12A0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eastAsia="pl-PL"/>
              </w:rPr>
            </w:pPr>
            <w:r w:rsidRPr="00CF12A0">
              <w:rPr>
                <w:rFonts w:cstheme="minorHAnsi"/>
                <w:sz w:val="18"/>
                <w:szCs w:val="18"/>
              </w:rPr>
              <w:t>Krajobraz mojej okolicy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8CFA" w14:textId="77777777" w:rsidR="006A4250" w:rsidRPr="006A4250" w:rsidRDefault="006A4250" w:rsidP="006A42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6A4250">
              <w:rPr>
                <w:rFonts w:cstheme="minorHAnsi"/>
                <w:color w:val="000000"/>
                <w:sz w:val="18"/>
                <w:szCs w:val="18"/>
              </w:rPr>
              <w:t>Co to jest krajobraz? Czym różni się krajobraz od przyrody?</w:t>
            </w:r>
          </w:p>
          <w:p w14:paraId="642A13DB" w14:textId="77777777" w:rsidR="006A4250" w:rsidRPr="006A4250" w:rsidRDefault="006A4250" w:rsidP="006A42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6A4250">
              <w:rPr>
                <w:rFonts w:cstheme="minorHAnsi"/>
                <w:color w:val="000000"/>
                <w:sz w:val="18"/>
                <w:szCs w:val="18"/>
              </w:rPr>
              <w:t xml:space="preserve">Elementy krajobrazu. </w:t>
            </w:r>
          </w:p>
          <w:p w14:paraId="3D48ABE0" w14:textId="77777777" w:rsidR="006A4250" w:rsidRPr="006A4250" w:rsidRDefault="006A4250" w:rsidP="006A42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6A4250">
              <w:rPr>
                <w:rFonts w:cstheme="minorHAnsi"/>
                <w:color w:val="000000"/>
                <w:sz w:val="18"/>
                <w:szCs w:val="18"/>
              </w:rPr>
              <w:t xml:space="preserve">Rodzaje krajobrazów. </w:t>
            </w:r>
          </w:p>
          <w:p w14:paraId="27F678C2" w14:textId="77777777" w:rsidR="006A4250" w:rsidRPr="006A4250" w:rsidRDefault="006A4250" w:rsidP="006A42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6A4250">
              <w:rPr>
                <w:rFonts w:cstheme="minorHAnsi"/>
                <w:color w:val="000000"/>
                <w:sz w:val="18"/>
                <w:szCs w:val="18"/>
              </w:rPr>
              <w:t>Porównanie krajobrazów miejskich z krajobrazami wiejskimi.</w:t>
            </w:r>
          </w:p>
          <w:p w14:paraId="09A4E1EA" w14:textId="2139277E" w:rsidR="00434F03" w:rsidRPr="00CF12A0" w:rsidRDefault="006A4250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A4250">
              <w:rPr>
                <w:rFonts w:cstheme="minorHAnsi"/>
                <w:color w:val="000000"/>
                <w:sz w:val="18"/>
                <w:szCs w:val="18"/>
              </w:rPr>
              <w:t>Przykłady prostych zależności w krajobrazie.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54F6EA39" w14:textId="78CDF18C" w:rsidR="00222F5D" w:rsidRPr="00CF12A0" w:rsidRDefault="00321532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wyjaśnia, c</w:t>
            </w:r>
            <w:r w:rsidR="001277BD">
              <w:rPr>
                <w:rFonts w:cstheme="minorHAnsi"/>
                <w:color w:val="000000"/>
                <w:sz w:val="18"/>
                <w:szCs w:val="18"/>
              </w:rPr>
              <w:t>zym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 jest krajobraz</w:t>
            </w:r>
          </w:p>
          <w:p w14:paraId="522D9D35" w14:textId="741D76F1" w:rsidR="00D72BAF" w:rsidRPr="00CF12A0" w:rsidRDefault="00D72BAF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wymienia elementy, które tworzą krajobraz</w:t>
            </w:r>
          </w:p>
          <w:p w14:paraId="6331DB0E" w14:textId="0DB09E01" w:rsidR="00D72BAF" w:rsidRPr="00CF12A0" w:rsidRDefault="00D72BAF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wymienia elementy krajobrazu miasta i wsi</w:t>
            </w:r>
          </w:p>
          <w:p w14:paraId="3BA8004D" w14:textId="1CAB9146" w:rsidR="00E54BE2" w:rsidRPr="00CF12A0" w:rsidRDefault="00E54BE2" w:rsidP="00CF12A0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73C6F54F" w14:textId="43FD7C7B" w:rsidR="00321532" w:rsidRPr="00CF12A0" w:rsidRDefault="00321532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wymienia różnice między krajobrazem a przyrodą</w:t>
            </w:r>
          </w:p>
          <w:p w14:paraId="640B9C80" w14:textId="4AA416E9" w:rsidR="00E54BE2" w:rsidRPr="00CF12A0" w:rsidRDefault="00D72BAF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eastAsia="Times" w:cstheme="minorHAnsi"/>
                <w:sz w:val="18"/>
                <w:szCs w:val="18"/>
              </w:rPr>
              <w:t>wymienia różnice między krajobrazem naturalnym a krajobrazem stworzonym przez człowieka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657D8DD0" w14:textId="2B452268" w:rsidR="00443F04" w:rsidRPr="00CF12A0" w:rsidRDefault="00321532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rozpoznaje składniki przyrody ożywionej i nieożywionej oraz elementy antropogeniczne</w:t>
            </w:r>
          </w:p>
          <w:p w14:paraId="0FD60E54" w14:textId="3959F8AF" w:rsidR="00D72BAF" w:rsidRPr="00CF12A0" w:rsidRDefault="00D72BAF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rozpoznaje rodzaje krajobrazu na podstawie fotografii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75DD446" w14:textId="2ACCDEBA" w:rsidR="00983B4A" w:rsidRPr="00CF12A0" w:rsidRDefault="00321532" w:rsidP="00CF12A0">
            <w:pPr>
              <w:pStyle w:val="Akapitzlist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wymienia rodzaje krajobrazów</w:t>
            </w:r>
          </w:p>
          <w:p w14:paraId="6C5D43B4" w14:textId="724BA6AC" w:rsidR="00321532" w:rsidRPr="00CF12A0" w:rsidRDefault="00321532" w:rsidP="00CF12A0">
            <w:pPr>
              <w:pStyle w:val="Akapitzlist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porównuje krajobraz </w:t>
            </w:r>
            <w:r w:rsidR="00D72BAF" w:rsidRPr="00CF12A0">
              <w:rPr>
                <w:rFonts w:cstheme="minorHAnsi"/>
                <w:color w:val="000000"/>
                <w:sz w:val="18"/>
                <w:szCs w:val="18"/>
              </w:rPr>
              <w:t>wsi i miasta</w:t>
            </w:r>
          </w:p>
          <w:p w14:paraId="1C719287" w14:textId="46FAB2DF" w:rsidR="00B56302" w:rsidRPr="00CF12A0" w:rsidRDefault="00D72BAF" w:rsidP="00CF12A0">
            <w:pPr>
              <w:pStyle w:val="Akapitzlist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opisuje krajobraz swojej okolicy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66561A" w14:textId="7679E0FD" w:rsidR="00D72BAF" w:rsidRPr="00CF12A0" w:rsidRDefault="00321532" w:rsidP="00CF12A0">
            <w:pPr>
              <w:pStyle w:val="Akapitzlist"/>
              <w:numPr>
                <w:ilvl w:val="0"/>
                <w:numId w:val="30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przedstawia zależności między elementami krajobrazu</w:t>
            </w:r>
          </w:p>
        </w:tc>
      </w:tr>
      <w:tr w:rsidR="00222F5D" w:rsidRPr="00CF12A0" w14:paraId="3B4D1603" w14:textId="77777777" w:rsidTr="5C72964E">
        <w:trPr>
          <w:trHeight w:val="12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F221" w14:textId="3742D3AA" w:rsidR="00222F5D" w:rsidRPr="00CF12A0" w:rsidRDefault="00222F5D" w:rsidP="00CF12A0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eastAsia="pl-PL"/>
              </w:rPr>
            </w:pPr>
            <w:r w:rsidRPr="00CF12A0">
              <w:rPr>
                <w:rFonts w:cstheme="minorHAnsi"/>
                <w:sz w:val="18"/>
                <w:szCs w:val="18"/>
              </w:rPr>
              <w:t>Kształt terenu w mojej okolicy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067C" w14:textId="77777777" w:rsidR="00310F1B" w:rsidRPr="00310F1B" w:rsidRDefault="00310F1B" w:rsidP="00310F1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310F1B">
              <w:rPr>
                <w:rFonts w:cstheme="minorHAnsi"/>
                <w:color w:val="000000"/>
                <w:sz w:val="18"/>
                <w:szCs w:val="18"/>
              </w:rPr>
              <w:t xml:space="preserve">Formy wypukłe: wzniesienie, pagórek, wzgórze, góra, szczyt, stok, podnóże. </w:t>
            </w:r>
          </w:p>
          <w:p w14:paraId="0F039A0B" w14:textId="77777777" w:rsidR="00310F1B" w:rsidRPr="00310F1B" w:rsidRDefault="00310F1B" w:rsidP="00310F1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310F1B">
              <w:rPr>
                <w:rFonts w:cstheme="minorHAnsi"/>
                <w:color w:val="000000"/>
                <w:sz w:val="18"/>
                <w:szCs w:val="18"/>
              </w:rPr>
              <w:t>Formy wklęsłe: dolina, kotlina.</w:t>
            </w:r>
          </w:p>
          <w:p w14:paraId="19EEAF16" w14:textId="4FDB77DF" w:rsidR="00222F5D" w:rsidRPr="00CF12A0" w:rsidRDefault="00310F1B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10F1B">
              <w:rPr>
                <w:rFonts w:cstheme="minorHAnsi"/>
                <w:color w:val="000000"/>
                <w:sz w:val="18"/>
                <w:szCs w:val="18"/>
              </w:rPr>
              <w:t>Formy płaskie: równiny.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74BFA353" w14:textId="6E29A2FF" w:rsidR="00222F5D" w:rsidRPr="00CF12A0" w:rsidRDefault="00321532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wymienia rodzaje form terenu: </w:t>
            </w:r>
            <w:r w:rsidR="00266916">
              <w:rPr>
                <w:rFonts w:cstheme="minorHAnsi"/>
                <w:color w:val="000000"/>
                <w:sz w:val="18"/>
                <w:szCs w:val="18"/>
              </w:rPr>
              <w:t xml:space="preserve">formy 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>wypukłe</w:t>
            </w:r>
            <w:r w:rsidR="000E6B29" w:rsidRPr="00CF12A0"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="00266916">
              <w:rPr>
                <w:rFonts w:cstheme="minorHAnsi"/>
                <w:color w:val="000000"/>
                <w:sz w:val="18"/>
                <w:szCs w:val="18"/>
              </w:rPr>
              <w:t xml:space="preserve">formy 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>wklęsłe</w:t>
            </w:r>
            <w:r w:rsidR="000E6B29" w:rsidRPr="00CF12A0">
              <w:rPr>
                <w:rFonts w:cstheme="minorHAnsi"/>
                <w:color w:val="000000"/>
                <w:sz w:val="18"/>
                <w:szCs w:val="18"/>
              </w:rPr>
              <w:t xml:space="preserve"> i </w:t>
            </w:r>
            <w:r w:rsidR="00266916">
              <w:rPr>
                <w:rFonts w:cstheme="minorHAnsi"/>
                <w:color w:val="000000"/>
                <w:sz w:val="18"/>
                <w:szCs w:val="18"/>
              </w:rPr>
              <w:t xml:space="preserve">formy </w:t>
            </w:r>
            <w:r w:rsidR="000E6B29" w:rsidRPr="00CF12A0">
              <w:rPr>
                <w:rFonts w:cstheme="minorHAnsi"/>
                <w:color w:val="000000"/>
                <w:sz w:val="18"/>
                <w:szCs w:val="18"/>
              </w:rPr>
              <w:t>płaskie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B1C42C7" w14:textId="261A1A6A" w:rsidR="00222F5D" w:rsidRPr="00CF12A0" w:rsidRDefault="00D72BAF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eastAsia="Times" w:cstheme="minorHAnsi"/>
                <w:sz w:val="18"/>
                <w:szCs w:val="18"/>
              </w:rPr>
              <w:t>wyjaśnia, czy</w:t>
            </w:r>
            <w:r w:rsidR="00386CC5">
              <w:rPr>
                <w:rFonts w:eastAsia="Times" w:cstheme="minorHAnsi"/>
                <w:sz w:val="18"/>
                <w:szCs w:val="18"/>
              </w:rPr>
              <w:t>m</w:t>
            </w:r>
            <w:r w:rsidRPr="00CF12A0">
              <w:rPr>
                <w:rFonts w:eastAsia="Times" w:cstheme="minorHAnsi"/>
                <w:sz w:val="18"/>
                <w:szCs w:val="18"/>
              </w:rPr>
              <w:t xml:space="preserve"> jest kształt terenu</w:t>
            </w:r>
          </w:p>
          <w:p w14:paraId="76E99A2A" w14:textId="7A0A816A" w:rsidR="000E6B29" w:rsidRPr="00CF12A0" w:rsidRDefault="000E6B29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eastAsia="Times" w:cstheme="minorHAnsi"/>
                <w:sz w:val="18"/>
                <w:szCs w:val="18"/>
              </w:rPr>
              <w:t>rozpoznaje na fotografiach formy terenu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99AA4CE" w14:textId="4E6EA485" w:rsidR="00222F5D" w:rsidRPr="00CF12A0" w:rsidRDefault="00321532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opisuje główne formy ukształtowania terenu</w:t>
            </w:r>
          </w:p>
          <w:p w14:paraId="7ACC3690" w14:textId="249F3BBE" w:rsidR="000E6B29" w:rsidRPr="00CF12A0" w:rsidRDefault="000E6B29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wykonuje model terenu według instrukcji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3234BBEF" w14:textId="77777777" w:rsidR="00321532" w:rsidRPr="00CF12A0" w:rsidRDefault="00321532" w:rsidP="00CF12A0">
            <w:pPr>
              <w:pStyle w:val="Akapitzlist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rozróżnia główne formy ukształtowania terenu</w:t>
            </w:r>
            <w:r w:rsidRPr="00CF12A0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07563584" w14:textId="581CD8E7" w:rsidR="00222F5D" w:rsidRPr="00CF12A0" w:rsidRDefault="00321532" w:rsidP="00CF12A0">
            <w:pPr>
              <w:pStyle w:val="Akapitzlist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podaje przykłady wypukłych</w:t>
            </w:r>
            <w:r w:rsidR="000E6B29" w:rsidRPr="00CF12A0">
              <w:rPr>
                <w:rFonts w:cstheme="minorHAnsi"/>
                <w:sz w:val="18"/>
                <w:szCs w:val="18"/>
              </w:rPr>
              <w:t xml:space="preserve">, </w:t>
            </w:r>
            <w:r w:rsidRPr="00CF12A0">
              <w:rPr>
                <w:rFonts w:cstheme="minorHAnsi"/>
                <w:sz w:val="18"/>
                <w:szCs w:val="18"/>
              </w:rPr>
              <w:t xml:space="preserve">wklęsłych </w:t>
            </w:r>
            <w:r w:rsidR="000E6B29" w:rsidRPr="00CF12A0">
              <w:rPr>
                <w:rFonts w:cstheme="minorHAnsi"/>
                <w:sz w:val="18"/>
                <w:szCs w:val="18"/>
              </w:rPr>
              <w:t xml:space="preserve">i płaskich </w:t>
            </w:r>
            <w:r w:rsidRPr="00CF12A0">
              <w:rPr>
                <w:rFonts w:cstheme="minorHAnsi"/>
                <w:sz w:val="18"/>
                <w:szCs w:val="18"/>
              </w:rPr>
              <w:t>form terenu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4FBE88" w14:textId="6C98CDDB" w:rsidR="00222F5D" w:rsidRPr="00CF12A0" w:rsidRDefault="00321532" w:rsidP="00CF12A0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 xml:space="preserve">opisuje formy terenu </w:t>
            </w:r>
            <w:r w:rsidR="00C87921" w:rsidRPr="00C87921">
              <w:rPr>
                <w:rFonts w:cstheme="minorHAnsi"/>
                <w:sz w:val="18"/>
                <w:szCs w:val="18"/>
              </w:rPr>
              <w:t xml:space="preserve">na przykładach </w:t>
            </w:r>
            <w:r w:rsidR="00C87921">
              <w:rPr>
                <w:rFonts w:cstheme="minorHAnsi"/>
                <w:sz w:val="18"/>
                <w:szCs w:val="18"/>
              </w:rPr>
              <w:t xml:space="preserve">z </w:t>
            </w:r>
            <w:r w:rsidRPr="00CF12A0">
              <w:rPr>
                <w:rFonts w:cstheme="minorHAnsi"/>
                <w:sz w:val="18"/>
                <w:szCs w:val="18"/>
              </w:rPr>
              <w:t>najbliższej okolicy</w:t>
            </w:r>
          </w:p>
        </w:tc>
      </w:tr>
      <w:tr w:rsidR="00222F5D" w:rsidRPr="00CF12A0" w14:paraId="6AA2E5BA" w14:textId="77777777" w:rsidTr="5C72964E">
        <w:trPr>
          <w:trHeight w:val="12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EF75" w14:textId="6BDE180D" w:rsidR="00222F5D" w:rsidRPr="00CF12A0" w:rsidRDefault="00222F5D" w:rsidP="00CF12A0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eastAsia="pl-PL"/>
              </w:rPr>
            </w:pPr>
            <w:r w:rsidRPr="00CF12A0">
              <w:rPr>
                <w:rFonts w:cstheme="minorHAnsi"/>
                <w:sz w:val="18"/>
                <w:szCs w:val="18"/>
              </w:rPr>
              <w:t>Rozpoznaję skały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3EEA" w14:textId="370ECAAF" w:rsidR="00215233" w:rsidRPr="00215233" w:rsidRDefault="00215233" w:rsidP="0021523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15233">
              <w:rPr>
                <w:rFonts w:cstheme="minorHAnsi"/>
                <w:sz w:val="18"/>
                <w:szCs w:val="18"/>
              </w:rPr>
              <w:t>Co to jest skała? Z</w:t>
            </w:r>
            <w:r>
              <w:rPr>
                <w:rFonts w:cstheme="minorHAnsi"/>
                <w:sz w:val="18"/>
                <w:szCs w:val="18"/>
              </w:rPr>
              <w:t> </w:t>
            </w:r>
            <w:r w:rsidRPr="00215233">
              <w:rPr>
                <w:rFonts w:cstheme="minorHAnsi"/>
                <w:sz w:val="18"/>
                <w:szCs w:val="18"/>
              </w:rPr>
              <w:t>czego są zbudowane skały?</w:t>
            </w:r>
          </w:p>
          <w:p w14:paraId="2E6C8B26" w14:textId="77777777" w:rsidR="00215233" w:rsidRPr="00215233" w:rsidRDefault="00215233" w:rsidP="0021523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15233">
              <w:rPr>
                <w:rFonts w:cstheme="minorHAnsi"/>
                <w:sz w:val="18"/>
                <w:szCs w:val="18"/>
              </w:rPr>
              <w:t xml:space="preserve">Właściwości skał (barwa, spójność, twardość, odporność na działanie wody). </w:t>
            </w:r>
          </w:p>
          <w:p w14:paraId="1522F943" w14:textId="77777777" w:rsidR="00215233" w:rsidRPr="00215233" w:rsidRDefault="00215233" w:rsidP="0021523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15233">
              <w:rPr>
                <w:rFonts w:cstheme="minorHAnsi"/>
                <w:sz w:val="18"/>
                <w:szCs w:val="18"/>
              </w:rPr>
              <w:t>Podział skał na lite, zwięzłe i luźne (granit, wapień, węgiel, less, piasek i glina).</w:t>
            </w:r>
          </w:p>
          <w:p w14:paraId="79C14B9D" w14:textId="77777777" w:rsidR="00215233" w:rsidRPr="00215233" w:rsidRDefault="00215233" w:rsidP="0021523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15233">
              <w:rPr>
                <w:rFonts w:cstheme="minorHAnsi"/>
                <w:sz w:val="18"/>
                <w:szCs w:val="18"/>
              </w:rPr>
              <w:t xml:space="preserve">Właściwości wybranych skał. </w:t>
            </w:r>
          </w:p>
          <w:p w14:paraId="01499982" w14:textId="591CB8CE" w:rsidR="00215233" w:rsidRPr="00025C98" w:rsidRDefault="00215233" w:rsidP="005308F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15233">
              <w:rPr>
                <w:rFonts w:cstheme="minorHAnsi"/>
                <w:sz w:val="18"/>
                <w:szCs w:val="18"/>
              </w:rPr>
              <w:t>Wykorzystanie skał.</w:t>
            </w:r>
          </w:p>
          <w:p w14:paraId="4F97569C" w14:textId="1B4DC109" w:rsidR="00222F5D" w:rsidRPr="00CF12A0" w:rsidRDefault="00372F55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372F55">
              <w:rPr>
                <w:rFonts w:cstheme="minorHAnsi"/>
                <w:b/>
                <w:bCs/>
                <w:sz w:val="18"/>
                <w:szCs w:val="18"/>
              </w:rPr>
              <w:t>Zajęcia terenowe:</w:t>
            </w:r>
            <w:r w:rsidRPr="00025C98">
              <w:rPr>
                <w:rFonts w:cstheme="minorHAnsi"/>
                <w:sz w:val="18"/>
                <w:szCs w:val="18"/>
              </w:rPr>
              <w:t xml:space="preserve"> uczeń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025C98">
              <w:rPr>
                <w:rFonts w:cstheme="minorHAnsi"/>
                <w:sz w:val="18"/>
                <w:szCs w:val="18"/>
              </w:rPr>
              <w:t>rozpoznaje skały z wykorzystaniem kluczy lub atlasów.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1C3E7071" w14:textId="327EF8F5" w:rsidR="00222F5D" w:rsidRPr="00FA0574" w:rsidRDefault="00321532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wyjaśnia, co to jest skała</w:t>
            </w:r>
          </w:p>
          <w:p w14:paraId="7BE2894B" w14:textId="1299CEC3" w:rsidR="00FA0574" w:rsidRPr="00CF12A0" w:rsidRDefault="00FA0574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wyjaśnia, gdzie występują skały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0B2FE52" w14:textId="176E54AB" w:rsidR="00222F5D" w:rsidRPr="00CF12A0" w:rsidRDefault="00321532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opisuje cechy skał</w:t>
            </w:r>
          </w:p>
          <w:p w14:paraId="3CB9EE4B" w14:textId="09736773" w:rsidR="00321532" w:rsidRPr="00CF12A0" w:rsidRDefault="00321532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dzieli wybrane skały na lite, zwięzłe i luźne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556983F1" w14:textId="77777777" w:rsidR="00222F5D" w:rsidRPr="00CF12A0" w:rsidRDefault="00321532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omawia budowę skał,</w:t>
            </w:r>
          </w:p>
          <w:p w14:paraId="323D01AC" w14:textId="3BBBA8E5" w:rsidR="00321532" w:rsidRPr="00CF12A0" w:rsidRDefault="00321532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korzysta z kluczy do rozpoznawania skał podczas zajęć terenowych</w:t>
            </w:r>
          </w:p>
          <w:p w14:paraId="43F78A63" w14:textId="5F290C07" w:rsidR="00581E99" w:rsidRPr="00CF12A0" w:rsidRDefault="00581E99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podaje przykłady skał litych, zwięzłych i luźnych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16E11E2" w14:textId="0FE9A9F7" w:rsidR="00222F5D" w:rsidRPr="00CF12A0" w:rsidRDefault="00321532" w:rsidP="00CF12A0">
            <w:pPr>
              <w:pStyle w:val="Akapitzlist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bada właściwości skał</w:t>
            </w:r>
          </w:p>
          <w:p w14:paraId="0A84DB53" w14:textId="522F86B4" w:rsidR="00321532" w:rsidRPr="00CF12A0" w:rsidRDefault="00321532" w:rsidP="00CF12A0">
            <w:pPr>
              <w:pStyle w:val="Akapitzlist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rozpoznaje skały w najbliższej okolicy i porównuje je z innymi skałami występującymi w Polsce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68DBD0" w14:textId="0BF9C593" w:rsidR="00FA0574" w:rsidRPr="00FA0574" w:rsidRDefault="00FA0574" w:rsidP="00CF12A0">
            <w:pPr>
              <w:pStyle w:val="Akapitzlist"/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opisuje skały występujące w najbliższej okolicy</w:t>
            </w:r>
          </w:p>
          <w:p w14:paraId="25DEAD16" w14:textId="64ECED50" w:rsidR="00222F5D" w:rsidRPr="00CF12A0" w:rsidRDefault="00321532" w:rsidP="00CF12A0">
            <w:pPr>
              <w:pStyle w:val="Akapitzlist"/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omawia wykorzystanie skał</w:t>
            </w:r>
          </w:p>
        </w:tc>
      </w:tr>
      <w:tr w:rsidR="00222F5D" w:rsidRPr="00CF12A0" w14:paraId="3193570E" w14:textId="77777777" w:rsidTr="5C72964E">
        <w:trPr>
          <w:trHeight w:val="12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D1E2" w14:textId="101717CE" w:rsidR="00222F5D" w:rsidRPr="00CF12A0" w:rsidRDefault="00222F5D" w:rsidP="00CF12A0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eastAsia="pl-PL"/>
              </w:rPr>
            </w:pPr>
            <w:r w:rsidRPr="00CF12A0">
              <w:rPr>
                <w:rFonts w:cstheme="minorHAnsi"/>
                <w:sz w:val="18"/>
                <w:szCs w:val="18"/>
              </w:rPr>
              <w:t>Co kryje gleba?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A101" w14:textId="77777777" w:rsidR="00940C45" w:rsidRPr="00940C45" w:rsidRDefault="00940C45" w:rsidP="00940C4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940C45">
              <w:rPr>
                <w:rFonts w:cstheme="minorHAnsi"/>
                <w:color w:val="000000"/>
                <w:sz w:val="18"/>
                <w:szCs w:val="18"/>
              </w:rPr>
              <w:t xml:space="preserve">Co to jest gleba? Jak powstaje? Proces glebotwórczy. </w:t>
            </w:r>
          </w:p>
          <w:p w14:paraId="0C5192EF" w14:textId="77777777" w:rsidR="00940C45" w:rsidRPr="00940C45" w:rsidRDefault="00940C45" w:rsidP="00940C4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940C45">
              <w:rPr>
                <w:rFonts w:cstheme="minorHAnsi"/>
                <w:color w:val="000000"/>
                <w:sz w:val="18"/>
                <w:szCs w:val="18"/>
              </w:rPr>
              <w:t xml:space="preserve">Z czego się składa gleba? </w:t>
            </w:r>
          </w:p>
          <w:p w14:paraId="307EA00F" w14:textId="77777777" w:rsidR="00940C45" w:rsidRPr="00940C45" w:rsidRDefault="00940C45" w:rsidP="00940C4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940C45">
              <w:rPr>
                <w:rFonts w:cstheme="minorHAnsi"/>
                <w:color w:val="000000"/>
                <w:sz w:val="18"/>
                <w:szCs w:val="18"/>
              </w:rPr>
              <w:t xml:space="preserve">Co to jest próchnica? </w:t>
            </w:r>
          </w:p>
          <w:p w14:paraId="21439702" w14:textId="2611AD59" w:rsidR="00222F5D" w:rsidRPr="00CF12A0" w:rsidRDefault="00940C45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940C45">
              <w:rPr>
                <w:rFonts w:cstheme="minorHAnsi"/>
                <w:color w:val="000000"/>
                <w:sz w:val="18"/>
                <w:szCs w:val="18"/>
              </w:rPr>
              <w:t>Gleby żyzne i mało żyzne oraz ich przydatność dla człowieka.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2689FF9D" w14:textId="138B6AB8" w:rsidR="00222F5D" w:rsidRPr="00FA0574" w:rsidRDefault="00321532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wyjaśnia, c</w:t>
            </w:r>
            <w:r w:rsidR="00DC24AB">
              <w:rPr>
                <w:rFonts w:cstheme="minorHAnsi"/>
                <w:color w:val="000000"/>
                <w:sz w:val="18"/>
                <w:szCs w:val="18"/>
              </w:rPr>
              <w:t>zym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 jest gleba</w:t>
            </w:r>
          </w:p>
          <w:p w14:paraId="3904DB47" w14:textId="2085B4D6" w:rsidR="00FA0574" w:rsidRPr="00CF12A0" w:rsidRDefault="00FA0574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wymienia składniki gleby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5D3A036A" w14:textId="7809867E" w:rsidR="00222F5D" w:rsidRPr="00CF12A0" w:rsidRDefault="00321532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wymienia etapy powstawania gleby</w:t>
            </w:r>
          </w:p>
          <w:p w14:paraId="5159D04A" w14:textId="17026CB3" w:rsidR="00321532" w:rsidRPr="00FA0574" w:rsidRDefault="00321532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wyjaśnia, c</w:t>
            </w:r>
            <w:r w:rsidR="00806786">
              <w:rPr>
                <w:rFonts w:cstheme="minorHAnsi"/>
                <w:color w:val="000000"/>
                <w:sz w:val="18"/>
                <w:szCs w:val="18"/>
              </w:rPr>
              <w:t>zym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 jest próchnica</w:t>
            </w:r>
          </w:p>
          <w:p w14:paraId="0A5D0B70" w14:textId="7F392A25" w:rsidR="00FA0574" w:rsidRPr="00CF12A0" w:rsidRDefault="00FA0574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wymienia gleby żyzne i mało żyzne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1EB25420" w14:textId="0B974115" w:rsidR="00321532" w:rsidRPr="00CF12A0" w:rsidRDefault="00321532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omawia proces powstawania gleby</w:t>
            </w:r>
          </w:p>
          <w:p w14:paraId="2E8C7698" w14:textId="62763DA5" w:rsidR="00222F5D" w:rsidRPr="00CF12A0" w:rsidRDefault="00321532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wskazuje na profilu glebowym warstwę próchnicy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4EC42CC" w14:textId="6D27CE76" w:rsidR="00222F5D" w:rsidRPr="00CF12A0" w:rsidRDefault="00321532" w:rsidP="00CF12A0">
            <w:pPr>
              <w:pStyle w:val="Akapitzlist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opisuje glebę jako zbiór składników nieożywionych i ożywionych</w:t>
            </w:r>
          </w:p>
          <w:p w14:paraId="499BCF82" w14:textId="2B2877CF" w:rsidR="00321532" w:rsidRPr="00CF12A0" w:rsidRDefault="00321532" w:rsidP="00CF12A0">
            <w:pPr>
              <w:pStyle w:val="Akapitzlist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wyjaśnia znaczenie organizmów i próchnicy dla żyzności gleby</w:t>
            </w:r>
          </w:p>
          <w:p w14:paraId="5DAE73D1" w14:textId="3DC29FD4" w:rsidR="00321532" w:rsidRPr="00CF12A0" w:rsidRDefault="00321532" w:rsidP="00CF12A0">
            <w:pPr>
              <w:pStyle w:val="Akapitzlist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omawia znaczenie gleby dla przyrody i dla człowieka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24697E" w14:textId="6B84D3C9" w:rsidR="00222F5D" w:rsidRPr="00CF12A0" w:rsidRDefault="00321532" w:rsidP="00CF12A0">
            <w:pPr>
              <w:pStyle w:val="Akapitzlist"/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przedstawia </w:t>
            </w:r>
            <w:r w:rsidR="0016462E">
              <w:rPr>
                <w:rFonts w:cstheme="minorHAnsi"/>
                <w:color w:val="000000"/>
                <w:sz w:val="18"/>
                <w:szCs w:val="18"/>
              </w:rPr>
              <w:t xml:space="preserve">składniki 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>gleb</w:t>
            </w:r>
            <w:r w:rsidR="0016462E">
              <w:rPr>
                <w:rFonts w:cstheme="minorHAnsi"/>
                <w:color w:val="000000"/>
                <w:sz w:val="18"/>
                <w:szCs w:val="18"/>
              </w:rPr>
              <w:t>y</w:t>
            </w:r>
          </w:p>
          <w:p w14:paraId="089E0786" w14:textId="563C4296" w:rsidR="00321532" w:rsidRPr="00CF12A0" w:rsidRDefault="00321532" w:rsidP="00CF12A0">
            <w:pPr>
              <w:pStyle w:val="Akapitzlist"/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porównuje gleby żyzne </w:t>
            </w:r>
            <w:r w:rsidR="00B970FB">
              <w:rPr>
                <w:rFonts w:cstheme="minorHAnsi"/>
                <w:color w:val="000000"/>
                <w:sz w:val="18"/>
                <w:szCs w:val="18"/>
              </w:rPr>
              <w:t xml:space="preserve">z 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>mało żyzn</w:t>
            </w:r>
            <w:r w:rsidR="00B970FB">
              <w:rPr>
                <w:rFonts w:cstheme="minorHAnsi"/>
                <w:color w:val="000000"/>
                <w:sz w:val="18"/>
                <w:szCs w:val="18"/>
              </w:rPr>
              <w:t>ymi</w:t>
            </w:r>
          </w:p>
        </w:tc>
      </w:tr>
      <w:tr w:rsidR="00222F5D" w:rsidRPr="00CF12A0" w14:paraId="2A1D045A" w14:textId="77777777" w:rsidTr="5C72964E">
        <w:trPr>
          <w:trHeight w:val="12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C548" w14:textId="31C10FFC" w:rsidR="00222F5D" w:rsidRPr="00CF12A0" w:rsidRDefault="00222F5D" w:rsidP="00CF12A0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eastAsia="pl-PL"/>
              </w:rPr>
            </w:pPr>
            <w:r w:rsidRPr="00CF12A0">
              <w:rPr>
                <w:rFonts w:cstheme="minorHAnsi"/>
                <w:sz w:val="18"/>
                <w:szCs w:val="18"/>
              </w:rPr>
              <w:t>Gleba w mojej okolicy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3611" w14:textId="77777777" w:rsidR="004B1620" w:rsidRPr="004B1620" w:rsidRDefault="004B1620" w:rsidP="004B162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4B1620">
              <w:rPr>
                <w:rFonts w:cstheme="minorHAnsi"/>
                <w:color w:val="000000"/>
                <w:sz w:val="18"/>
                <w:szCs w:val="18"/>
              </w:rPr>
              <w:t>Porównanie gleby z ziemią ogrodową.</w:t>
            </w:r>
          </w:p>
          <w:p w14:paraId="0A4EEE97" w14:textId="77777777" w:rsidR="004B1620" w:rsidRPr="004B1620" w:rsidRDefault="004B1620" w:rsidP="004B162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4B1620">
              <w:rPr>
                <w:rFonts w:cstheme="minorHAnsi"/>
                <w:color w:val="000000"/>
                <w:sz w:val="18"/>
                <w:szCs w:val="18"/>
              </w:rPr>
              <w:t>Znaczenie gleby dla przyrody i dla człowieka.</w:t>
            </w:r>
          </w:p>
          <w:p w14:paraId="0A934422" w14:textId="61A9B748" w:rsidR="00222F5D" w:rsidRPr="00CF12A0" w:rsidRDefault="003B04C0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025C98">
              <w:rPr>
                <w:rFonts w:cstheme="minorHAnsi"/>
                <w:b/>
                <w:bCs/>
                <w:sz w:val="18"/>
                <w:szCs w:val="18"/>
                <w:lang w:bidi="pl-PL"/>
              </w:rPr>
              <w:t>Zajęcia terenowe:</w:t>
            </w:r>
            <w:r w:rsidRPr="003B04C0">
              <w:rPr>
                <w:rFonts w:cstheme="minorHAnsi"/>
                <w:sz w:val="18"/>
                <w:szCs w:val="18"/>
                <w:lang w:bidi="pl-PL"/>
              </w:rPr>
              <w:t xml:space="preserve"> </w:t>
            </w:r>
            <w:r w:rsidR="00E12012">
              <w:rPr>
                <w:rFonts w:cstheme="minorHAnsi"/>
                <w:sz w:val="18"/>
                <w:szCs w:val="18"/>
                <w:lang w:bidi="pl-PL"/>
              </w:rPr>
              <w:t xml:space="preserve">uczeń </w:t>
            </w:r>
            <w:r w:rsidRPr="003B04C0">
              <w:rPr>
                <w:rFonts w:cstheme="minorHAnsi"/>
                <w:sz w:val="18"/>
                <w:szCs w:val="18"/>
                <w:lang w:bidi="pl-PL"/>
              </w:rPr>
              <w:t>pobiera próbki gleby, określa jej barwę i zawartość próchnicy, bada uziarnienie gleby i obecność organizmów, podsumowuje badania i prezentuje wyniki.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17813D44" w14:textId="234B5042" w:rsidR="00222F5D" w:rsidRDefault="001A7E8F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sprawdza, czy w glebie żyją organizmy</w:t>
            </w:r>
          </w:p>
          <w:p w14:paraId="4EA9922F" w14:textId="26782090" w:rsidR="00FA0574" w:rsidRPr="00CF12A0" w:rsidRDefault="00FA0574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przygotowuje pomoce niezbędne do prowadzenia obserwacji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563B31A7" w14:textId="2A945EAA" w:rsidR="00222F5D" w:rsidRPr="00FA0574" w:rsidRDefault="001A7E8F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wyjaśnia, jak rośliny</w:t>
            </w:r>
            <w:r w:rsidR="00047F28" w:rsidRPr="00CF12A0">
              <w:rPr>
                <w:rFonts w:cstheme="minorHAnsi"/>
                <w:sz w:val="18"/>
                <w:szCs w:val="18"/>
              </w:rPr>
              <w:t xml:space="preserve"> rosną</w:t>
            </w:r>
            <w:r w:rsidRPr="00CF12A0">
              <w:rPr>
                <w:rFonts w:cstheme="minorHAnsi"/>
                <w:sz w:val="18"/>
                <w:szCs w:val="18"/>
              </w:rPr>
              <w:t xml:space="preserve"> w glebie pochodzącej z okolicy i w ziemi ogrodniczej</w:t>
            </w:r>
          </w:p>
          <w:p w14:paraId="5A59FA00" w14:textId="61BF209E" w:rsidR="00FA0574" w:rsidRPr="00CF12A0" w:rsidRDefault="001A7DB5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>
              <w:rPr>
                <w:rFonts w:eastAsia="Times" w:cstheme="minorHAnsi"/>
                <w:sz w:val="18"/>
                <w:szCs w:val="18"/>
              </w:rPr>
              <w:t>prowadzi obserwację wpływu gleby na wzrost roślin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3A3A2460" w14:textId="6A85007B" w:rsidR="00222F5D" w:rsidRPr="00CF12A0" w:rsidRDefault="00C97E02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 xml:space="preserve">wymienia cechy gleby, które należy </w:t>
            </w:r>
            <w:r w:rsidR="000911A9" w:rsidRPr="00CF12A0">
              <w:rPr>
                <w:rFonts w:cstheme="minorHAnsi"/>
                <w:sz w:val="18"/>
                <w:szCs w:val="18"/>
              </w:rPr>
              <w:t>zbadać podczas obserwacji gleby w okolicy</w:t>
            </w:r>
          </w:p>
          <w:p w14:paraId="7CFFC522" w14:textId="0836C037" w:rsidR="001A7E8F" w:rsidRDefault="001A7E8F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wyjaśnia, dlaczego gleba jest ważna dla roślin</w:t>
            </w:r>
          </w:p>
          <w:p w14:paraId="48D8C58A" w14:textId="23547D21" w:rsidR="001A7DB5" w:rsidRPr="00CF12A0" w:rsidRDefault="001A7DB5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prowadzi kartę obserwacji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2CAB0AB3" w14:textId="61AD7368" w:rsidR="00222F5D" w:rsidRPr="00CF12A0" w:rsidRDefault="001A7E8F" w:rsidP="00CF12A0">
            <w:pPr>
              <w:pStyle w:val="Akapitzlist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charakteryzuje glebę </w:t>
            </w:r>
            <w:r w:rsidR="009F2676">
              <w:rPr>
                <w:rFonts w:cstheme="minorHAnsi"/>
                <w:color w:val="000000"/>
                <w:sz w:val="18"/>
                <w:szCs w:val="18"/>
              </w:rPr>
              <w:t xml:space="preserve">występującą 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>w najbliższej okolicy</w:t>
            </w:r>
          </w:p>
          <w:p w14:paraId="05E0FB03" w14:textId="75BE5699" w:rsidR="00C97E02" w:rsidRPr="00CF12A0" w:rsidRDefault="001A7E8F" w:rsidP="00CF12A0">
            <w:pPr>
              <w:pStyle w:val="Akapitzlist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porównuje glebę pochodzącą z okolicy z ziemią ogrodniczą</w:t>
            </w:r>
          </w:p>
          <w:p w14:paraId="3F1F1C6B" w14:textId="5AC59AB9" w:rsidR="001A7E8F" w:rsidRPr="00CF12A0" w:rsidRDefault="00C97E02" w:rsidP="00CF12A0">
            <w:pPr>
              <w:pStyle w:val="Akapitzlist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 xml:space="preserve">określa barwę, </w:t>
            </w:r>
            <w:r w:rsidR="00146E69">
              <w:rPr>
                <w:rFonts w:cstheme="minorHAnsi"/>
                <w:sz w:val="18"/>
                <w:szCs w:val="18"/>
              </w:rPr>
              <w:t>grubość warstwy</w:t>
            </w:r>
            <w:r w:rsidRPr="00CF12A0">
              <w:rPr>
                <w:rFonts w:cstheme="minorHAnsi"/>
                <w:sz w:val="18"/>
                <w:szCs w:val="18"/>
              </w:rPr>
              <w:t xml:space="preserve"> próchnicy, uziarnienie i strukturę gleby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9858C" w14:textId="581B872D" w:rsidR="00222F5D" w:rsidRPr="00CF12A0" w:rsidRDefault="00321532" w:rsidP="00CF12A0">
            <w:pPr>
              <w:pStyle w:val="Akapitzlist"/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bada próbki gleb zebrane w najbliższej okolicy i prezentuje wyniki</w:t>
            </w:r>
          </w:p>
          <w:p w14:paraId="42E7268C" w14:textId="794979B7" w:rsidR="001A7E8F" w:rsidRPr="00CF12A0" w:rsidRDefault="001A7E8F" w:rsidP="00CF12A0">
            <w:pPr>
              <w:pStyle w:val="Akapitzlist"/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omawia znaczeni</w:t>
            </w:r>
            <w:r w:rsidR="00C67FC1">
              <w:rPr>
                <w:rFonts w:cstheme="minorHAnsi"/>
                <w:color w:val="000000"/>
                <w:sz w:val="18"/>
                <w:szCs w:val="18"/>
              </w:rPr>
              <w:t>e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 wody w glebie</w:t>
            </w:r>
          </w:p>
          <w:p w14:paraId="280820E2" w14:textId="197CEFF9" w:rsidR="001A7E8F" w:rsidRPr="00CF12A0" w:rsidRDefault="001A7E8F" w:rsidP="00CF12A0">
            <w:pPr>
              <w:pStyle w:val="Akapitzlist"/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przeprowadza doświadczenie</w:t>
            </w:r>
            <w:r w:rsidR="00C570B8">
              <w:rPr>
                <w:rFonts w:cstheme="minorHAnsi"/>
                <w:color w:val="000000"/>
                <w:sz w:val="18"/>
                <w:szCs w:val="18"/>
              </w:rPr>
              <w:t xml:space="preserve"> pokazujące, 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>jak rodzaj gleby wpływa na wzrost roślin, zapisuje dane i prezentuje wyniki</w:t>
            </w:r>
          </w:p>
          <w:p w14:paraId="2792142F" w14:textId="1DD9D3AE" w:rsidR="000911A9" w:rsidRPr="00CF12A0" w:rsidRDefault="000911A9" w:rsidP="00CF12A0">
            <w:pPr>
              <w:pStyle w:val="Akapitzlist"/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ocenia przydatność gleb w okolicy do uprawy roślin</w:t>
            </w:r>
          </w:p>
        </w:tc>
      </w:tr>
      <w:tr w:rsidR="00222F5D" w:rsidRPr="00CF12A0" w14:paraId="19806005" w14:textId="77777777" w:rsidTr="5C72964E">
        <w:trPr>
          <w:trHeight w:val="55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62FC" w14:textId="7F703B42" w:rsidR="00222F5D" w:rsidRPr="00CF12A0" w:rsidRDefault="00222F5D" w:rsidP="00CF12A0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eastAsia="pl-PL"/>
              </w:rPr>
            </w:pPr>
            <w:r w:rsidRPr="00CF12A0">
              <w:rPr>
                <w:rFonts w:cstheme="minorHAnsi"/>
                <w:sz w:val="18"/>
                <w:szCs w:val="18"/>
              </w:rPr>
              <w:t>Rośliny i zwierzęta w mojej okolicy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473B" w14:textId="77777777" w:rsidR="001D3D7C" w:rsidRPr="001D3D7C" w:rsidRDefault="001D3D7C" w:rsidP="001D3D7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D3D7C">
              <w:rPr>
                <w:rFonts w:cstheme="minorHAnsi"/>
                <w:sz w:val="18"/>
                <w:szCs w:val="18"/>
              </w:rPr>
              <w:t>Do czego ludzie potrzebują przyrody?</w:t>
            </w:r>
          </w:p>
          <w:p w14:paraId="52F48317" w14:textId="4AC3E3AC" w:rsidR="001D3D7C" w:rsidRPr="001D3D7C" w:rsidRDefault="001D3D7C" w:rsidP="001D3D7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D3D7C">
              <w:rPr>
                <w:rFonts w:cstheme="minorHAnsi"/>
                <w:sz w:val="18"/>
                <w:szCs w:val="18"/>
              </w:rPr>
              <w:t>Przykłady roślin i</w:t>
            </w:r>
            <w:r>
              <w:rPr>
                <w:rFonts w:cstheme="minorHAnsi"/>
                <w:sz w:val="18"/>
                <w:szCs w:val="18"/>
              </w:rPr>
              <w:t> </w:t>
            </w:r>
            <w:r w:rsidRPr="001D3D7C">
              <w:rPr>
                <w:rFonts w:cstheme="minorHAnsi"/>
                <w:sz w:val="18"/>
                <w:szCs w:val="18"/>
              </w:rPr>
              <w:t>zwierząt występujących w najbliższej okolicy.</w:t>
            </w:r>
          </w:p>
          <w:p w14:paraId="3D690570" w14:textId="528969F9" w:rsidR="00E12012" w:rsidRPr="00E12012" w:rsidRDefault="00E12012" w:rsidP="00E12012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5C98">
              <w:rPr>
                <w:rFonts w:cstheme="minorHAnsi"/>
                <w:b/>
                <w:bCs/>
                <w:sz w:val="18"/>
                <w:szCs w:val="18"/>
              </w:rPr>
              <w:t>Zajęcia terenowe:</w:t>
            </w:r>
            <w:r w:rsidRPr="00E12012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 xml:space="preserve">uczeń </w:t>
            </w:r>
            <w:r w:rsidRPr="00E12012">
              <w:rPr>
                <w:rFonts w:cstheme="minorHAnsi"/>
                <w:sz w:val="18"/>
                <w:szCs w:val="18"/>
              </w:rPr>
              <w:t>uczestniczy w</w:t>
            </w:r>
            <w:r>
              <w:rPr>
                <w:rFonts w:cstheme="minorHAnsi"/>
                <w:sz w:val="18"/>
                <w:szCs w:val="18"/>
              </w:rPr>
              <w:t> </w:t>
            </w:r>
            <w:r w:rsidRPr="00E12012">
              <w:rPr>
                <w:rFonts w:cstheme="minorHAnsi"/>
                <w:sz w:val="18"/>
                <w:szCs w:val="18"/>
              </w:rPr>
              <w:t>sadzeniu lub sianiu roślin.</w:t>
            </w:r>
          </w:p>
          <w:p w14:paraId="5D9F3237" w14:textId="16519000" w:rsidR="00222F5D" w:rsidRPr="00CF12A0" w:rsidRDefault="00E12012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025C98">
              <w:rPr>
                <w:rFonts w:cstheme="minorHAnsi"/>
                <w:b/>
                <w:bCs/>
                <w:sz w:val="18"/>
                <w:szCs w:val="18"/>
              </w:rPr>
              <w:t>Zajęcia terenowe:</w:t>
            </w:r>
            <w:r w:rsidRPr="00E12012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 xml:space="preserve">uczeń </w:t>
            </w:r>
            <w:r w:rsidRPr="00E12012">
              <w:rPr>
                <w:rFonts w:cstheme="minorHAnsi"/>
                <w:sz w:val="18"/>
                <w:szCs w:val="18"/>
              </w:rPr>
              <w:t>rozpoznaje wybrane gatunki roślin i zwierząt z</w:t>
            </w:r>
            <w:r w:rsidR="008B6F47">
              <w:rPr>
                <w:rFonts w:cstheme="minorHAnsi"/>
                <w:sz w:val="18"/>
                <w:szCs w:val="18"/>
              </w:rPr>
              <w:t> </w:t>
            </w:r>
            <w:r w:rsidRPr="00E12012">
              <w:rPr>
                <w:rFonts w:cstheme="minorHAnsi"/>
                <w:sz w:val="18"/>
                <w:szCs w:val="18"/>
              </w:rPr>
              <w:t>wykorzystaniem kluczy lub atlasów.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3F564B8F" w14:textId="328A4F8E" w:rsidR="00222F5D" w:rsidRPr="00CF12A0" w:rsidRDefault="00321532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wymienia rośliny i zwierzęta lądowe występujące w najbliższej okolicy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5291EEC3" w14:textId="0952EF68" w:rsidR="00222F5D" w:rsidRPr="00CF12A0" w:rsidRDefault="00321532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podaje przykłady korzyści z uprawy roślin i hodowli zwierząt</w:t>
            </w:r>
          </w:p>
          <w:p w14:paraId="6C9D9625" w14:textId="6F266CA8" w:rsidR="00321532" w:rsidRPr="00CF12A0" w:rsidRDefault="00F65D02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uczestniczy w sadzeniu drzew lub sianiu roślin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1B807872" w14:textId="4D179F86" w:rsidR="00321532" w:rsidRPr="00CF12A0" w:rsidRDefault="00321532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rozpoznaje rośliny najbliższej okolicy na podstawie cech budowy zewnętrznej</w:t>
            </w:r>
          </w:p>
          <w:p w14:paraId="74960A8A" w14:textId="30A5846E" w:rsidR="00222F5D" w:rsidRPr="00CF12A0" w:rsidRDefault="00F65D02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rozpoznaje zwierzęta lądowe najbliższej okolicy</w:t>
            </w:r>
            <w:r w:rsidR="00D679CC">
              <w:rPr>
                <w:rFonts w:cstheme="minorHAnsi"/>
                <w:color w:val="000000"/>
                <w:sz w:val="18"/>
                <w:szCs w:val="18"/>
              </w:rPr>
              <w:t xml:space="preserve"> na podstawie 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>cech</w:t>
            </w:r>
            <w:r w:rsidR="00BD673B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>zewnętrzny</w:t>
            </w:r>
            <w:r w:rsidR="00BD673B">
              <w:rPr>
                <w:rFonts w:cstheme="minorHAnsi"/>
                <w:color w:val="000000"/>
                <w:sz w:val="18"/>
                <w:szCs w:val="18"/>
              </w:rPr>
              <w:t xml:space="preserve">ch i 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>ślad</w:t>
            </w:r>
            <w:r w:rsidR="00BD673B">
              <w:rPr>
                <w:rFonts w:cstheme="minorHAnsi"/>
                <w:color w:val="000000"/>
                <w:sz w:val="18"/>
                <w:szCs w:val="18"/>
              </w:rPr>
              <w:t>ów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 ich bytowania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3B1F4F23" w14:textId="14093CDD" w:rsidR="00222F5D" w:rsidRPr="00CF12A0" w:rsidRDefault="003E0DFC" w:rsidP="00CF12A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 xml:space="preserve">podczas zajęć terenowych </w:t>
            </w:r>
            <w:r w:rsidR="00F65D02" w:rsidRPr="00CF12A0">
              <w:rPr>
                <w:rFonts w:cstheme="minorHAnsi"/>
                <w:color w:val="000000"/>
                <w:sz w:val="18"/>
                <w:szCs w:val="18"/>
              </w:rPr>
              <w:t>korzysta z kluczy lub atlasów do rozpoznawania wybranych gatunków roślin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i </w:t>
            </w:r>
            <w:r w:rsidR="00F65D02" w:rsidRPr="00CF12A0">
              <w:rPr>
                <w:rFonts w:cstheme="minorHAnsi"/>
                <w:color w:val="000000"/>
                <w:sz w:val="18"/>
                <w:szCs w:val="18"/>
              </w:rPr>
              <w:t>zwierząt</w:t>
            </w:r>
            <w:r w:rsidR="00F65D02" w:rsidRPr="00CF12A0">
              <w:rPr>
                <w:rFonts w:cstheme="minorHAnsi"/>
                <w:color w:val="A6A6A6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A30AC2" w14:textId="0234D727" w:rsidR="00222F5D" w:rsidRPr="00CF12A0" w:rsidRDefault="000911A9" w:rsidP="00CF12A0">
            <w:pPr>
              <w:pStyle w:val="Akapitzlist"/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zakłada hodowlę rośliny</w:t>
            </w:r>
          </w:p>
          <w:p w14:paraId="3B2BC70F" w14:textId="5CBF05BE" w:rsidR="00CD6518" w:rsidRPr="00CF12A0" w:rsidRDefault="00CD6518" w:rsidP="00CF12A0">
            <w:pPr>
              <w:pStyle w:val="Akapitzlist"/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wyjaśnia, dlaczego dzikie zwierzęta przychodzą do miast</w:t>
            </w:r>
          </w:p>
        </w:tc>
      </w:tr>
      <w:tr w:rsidR="00B56302" w:rsidRPr="00CF12A0" w14:paraId="65B02394" w14:textId="77777777" w:rsidTr="5C72964E">
        <w:trPr>
          <w:trHeight w:val="465"/>
        </w:trPr>
        <w:tc>
          <w:tcPr>
            <w:tcW w:w="1465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0CECE" w:themeFill="background2" w:themeFillShade="E6"/>
            <w:vAlign w:val="center"/>
          </w:tcPr>
          <w:p w14:paraId="1DA88983" w14:textId="2C977C31" w:rsidR="00B56302" w:rsidRPr="00CF12A0" w:rsidRDefault="00B56302" w:rsidP="00CF12A0">
            <w:pPr>
              <w:snapToGri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eastAsia="Arial Unicode MS" w:cstheme="minorHAnsi"/>
                <w:b/>
                <w:sz w:val="18"/>
                <w:szCs w:val="18"/>
                <w:lang w:eastAsia="pl-PL" w:bidi="pl-PL"/>
              </w:rPr>
              <w:t>Rozdział III</w:t>
            </w:r>
            <w:r w:rsidR="00400408" w:rsidRPr="00CF12A0">
              <w:rPr>
                <w:rFonts w:eastAsia="Arial Unicode MS" w:cstheme="minorHAnsi"/>
                <w:b/>
                <w:sz w:val="18"/>
                <w:szCs w:val="18"/>
                <w:lang w:eastAsia="pl-PL" w:bidi="pl-PL"/>
              </w:rPr>
              <w:t>.</w:t>
            </w:r>
            <w:r w:rsidRPr="00CF12A0">
              <w:rPr>
                <w:rFonts w:eastAsia="Arial Unicode MS" w:cstheme="minorHAnsi"/>
                <w:b/>
                <w:sz w:val="18"/>
                <w:szCs w:val="18"/>
                <w:lang w:eastAsia="pl-PL" w:bidi="pl-PL"/>
              </w:rPr>
              <w:t xml:space="preserve"> </w:t>
            </w:r>
            <w:r w:rsidR="00222F5D" w:rsidRPr="00CF12A0">
              <w:rPr>
                <w:rFonts w:cstheme="minorHAnsi"/>
                <w:b/>
                <w:bCs/>
                <w:sz w:val="18"/>
                <w:szCs w:val="18"/>
              </w:rPr>
              <w:t>Obserwuję zjawiska przyrodnicze</w:t>
            </w:r>
          </w:p>
        </w:tc>
      </w:tr>
      <w:tr w:rsidR="00B56302" w:rsidRPr="00CF12A0" w14:paraId="4ACCC0DB" w14:textId="77777777" w:rsidTr="5C72964E">
        <w:trPr>
          <w:trHeight w:val="55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DF6D" w14:textId="026DD238" w:rsidR="00B56302" w:rsidRPr="00CF12A0" w:rsidRDefault="00222F5D" w:rsidP="00CF12A0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eastAsia="pl-PL"/>
              </w:rPr>
            </w:pPr>
            <w:bookmarkStart w:id="1" w:name="_Hlk5742292"/>
            <w:r w:rsidRPr="00CF12A0">
              <w:rPr>
                <w:rFonts w:cstheme="minorHAnsi"/>
                <w:sz w:val="18"/>
                <w:szCs w:val="18"/>
              </w:rPr>
              <w:t>Materia wokół nas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28E6" w14:textId="77777777" w:rsidR="008F16F5" w:rsidRPr="008F16F5" w:rsidRDefault="008F16F5" w:rsidP="008F16F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8F16F5">
              <w:rPr>
                <w:rFonts w:cstheme="minorHAnsi"/>
                <w:color w:val="000000"/>
                <w:sz w:val="18"/>
                <w:szCs w:val="18"/>
              </w:rPr>
              <w:t xml:space="preserve">Czym jest materia? </w:t>
            </w:r>
          </w:p>
          <w:p w14:paraId="133BD726" w14:textId="77777777" w:rsidR="008F16F5" w:rsidRPr="008F16F5" w:rsidRDefault="008F16F5" w:rsidP="008F16F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8F16F5">
              <w:rPr>
                <w:rFonts w:cstheme="minorHAnsi"/>
                <w:color w:val="000000"/>
                <w:sz w:val="18"/>
                <w:szCs w:val="18"/>
              </w:rPr>
              <w:t>Stany skupienia wody.</w:t>
            </w:r>
          </w:p>
          <w:p w14:paraId="79B98D3D" w14:textId="77777777" w:rsidR="008F16F5" w:rsidRPr="008F16F5" w:rsidRDefault="008F16F5" w:rsidP="008F16F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8F16F5">
              <w:rPr>
                <w:rFonts w:cstheme="minorHAnsi"/>
                <w:color w:val="000000"/>
                <w:sz w:val="18"/>
                <w:szCs w:val="18"/>
              </w:rPr>
              <w:t xml:space="preserve">Cechy ciał stałych, cieczy i gazów. </w:t>
            </w:r>
          </w:p>
          <w:p w14:paraId="5E6C6574" w14:textId="77777777" w:rsidR="008F16F5" w:rsidRPr="008F16F5" w:rsidRDefault="008F16F5" w:rsidP="008F16F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8F16F5">
              <w:rPr>
                <w:rFonts w:cstheme="minorHAnsi"/>
                <w:color w:val="000000"/>
                <w:sz w:val="18"/>
                <w:szCs w:val="18"/>
              </w:rPr>
              <w:t xml:space="preserve">Zmiany kształtu ciał stałych, cieczy i gazów. </w:t>
            </w:r>
          </w:p>
          <w:p w14:paraId="5553B785" w14:textId="51ED777D" w:rsidR="00B56302" w:rsidRPr="00CF12A0" w:rsidRDefault="008F16F5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8F16F5">
              <w:rPr>
                <w:rFonts w:cstheme="minorHAnsi"/>
                <w:color w:val="000000"/>
                <w:sz w:val="18"/>
                <w:szCs w:val="18"/>
              </w:rPr>
              <w:t>Rodzaje ciał stałych (ciała stałe: twarde, sprężyste, plastyczne i kruche).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A773" w14:textId="773DE755" w:rsidR="00F65D02" w:rsidRPr="00CF12A0" w:rsidRDefault="00F65D02" w:rsidP="00CF12A0">
            <w:pPr>
              <w:pStyle w:val="Akapitzlist"/>
              <w:numPr>
                <w:ilvl w:val="0"/>
                <w:numId w:val="31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wyjaśnia, czym jest materia</w:t>
            </w:r>
          </w:p>
          <w:p w14:paraId="231A975B" w14:textId="65E0DE16" w:rsidR="00D402D3" w:rsidRPr="00CF12A0" w:rsidRDefault="00E41342" w:rsidP="00CF12A0">
            <w:pPr>
              <w:pStyle w:val="Akapitzlist"/>
              <w:numPr>
                <w:ilvl w:val="0"/>
                <w:numId w:val="31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wymienia nazwy stanów skupienia materii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39B08" w14:textId="0E13977C" w:rsidR="00600C53" w:rsidRPr="00CF12A0" w:rsidRDefault="00F65D02" w:rsidP="00CF12A0">
            <w:pPr>
              <w:pStyle w:val="Akapitzlist"/>
              <w:numPr>
                <w:ilvl w:val="0"/>
                <w:numId w:val="3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wymienia stany skupienia wody</w:t>
            </w:r>
          </w:p>
          <w:p w14:paraId="39F9E21A" w14:textId="6C78D3EB" w:rsidR="00901092" w:rsidRPr="00CF12A0" w:rsidRDefault="00025C98" w:rsidP="00CF12A0">
            <w:pPr>
              <w:pStyle w:val="Akapitzlist"/>
              <w:numPr>
                <w:ilvl w:val="0"/>
                <w:numId w:val="3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przedstawia rodzaje ciał stałych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9DD1" w14:textId="0E605D35" w:rsidR="00222F5D" w:rsidRPr="00025C98" w:rsidRDefault="00F65D02" w:rsidP="00CF12A0">
            <w:pPr>
              <w:pStyle w:val="Akapitzlist"/>
              <w:numPr>
                <w:ilvl w:val="0"/>
                <w:numId w:val="3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pr</w:t>
            </w:r>
            <w:r w:rsidR="009A256B">
              <w:rPr>
                <w:rFonts w:cstheme="minorHAnsi"/>
                <w:color w:val="000000"/>
                <w:sz w:val="18"/>
                <w:szCs w:val="18"/>
              </w:rPr>
              <w:t>zedstawia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 cechy ciał stałych, cieczy i gazów</w:t>
            </w:r>
          </w:p>
          <w:p w14:paraId="47DBC0C6" w14:textId="069CA095" w:rsidR="00D402D3" w:rsidRPr="00025C98" w:rsidRDefault="00025C98" w:rsidP="00025C98">
            <w:pPr>
              <w:pStyle w:val="Akapitzlist"/>
              <w:numPr>
                <w:ilvl w:val="0"/>
                <w:numId w:val="3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podaje przykłady przedmiotów wykonanych z </w:t>
            </w:r>
            <w:r>
              <w:rPr>
                <w:rFonts w:cstheme="minorHAnsi"/>
                <w:color w:val="000000"/>
                <w:sz w:val="18"/>
                <w:szCs w:val="18"/>
              </w:rPr>
              <w:t>ciał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stałych: 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>sprężystych, kruchych i plastycznych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59C1" w14:textId="02C6CBC2" w:rsidR="00B56302" w:rsidRPr="00CF12A0" w:rsidRDefault="00F65D02" w:rsidP="00CF12A0">
            <w:pPr>
              <w:pStyle w:val="Akapitzlist"/>
              <w:numPr>
                <w:ilvl w:val="0"/>
                <w:numId w:val="3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omawia zmiany kształtu ciał stałych, cieczy i gazów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6402" w14:textId="3A3C0222" w:rsidR="003516BC" w:rsidRPr="00CF12A0" w:rsidRDefault="00E41342" w:rsidP="00CF12A0">
            <w:pPr>
              <w:pStyle w:val="Akapitzlist"/>
              <w:numPr>
                <w:ilvl w:val="0"/>
                <w:numId w:val="31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wyszukuje informacje o najtwardszym minerale na Ziemi</w:t>
            </w:r>
          </w:p>
          <w:p w14:paraId="19ED9729" w14:textId="3E5E2B02" w:rsidR="00E41342" w:rsidRPr="00CF12A0" w:rsidRDefault="00E41342" w:rsidP="00CF12A0">
            <w:pPr>
              <w:pStyle w:val="Akapitzlist"/>
              <w:numPr>
                <w:ilvl w:val="0"/>
                <w:numId w:val="31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 xml:space="preserve">wyjaśnia, do </w:t>
            </w:r>
            <w:r w:rsidR="003E75C2">
              <w:rPr>
                <w:rFonts w:cstheme="minorHAnsi"/>
                <w:sz w:val="18"/>
                <w:szCs w:val="18"/>
              </w:rPr>
              <w:t>czego</w:t>
            </w:r>
            <w:r w:rsidRPr="00CF12A0">
              <w:rPr>
                <w:rFonts w:cstheme="minorHAnsi"/>
                <w:sz w:val="18"/>
                <w:szCs w:val="18"/>
              </w:rPr>
              <w:t xml:space="preserve"> przydaje się wiedza o materii</w:t>
            </w:r>
          </w:p>
        </w:tc>
      </w:tr>
      <w:tr w:rsidR="00222F5D" w:rsidRPr="00CF12A0" w14:paraId="0B113C15" w14:textId="77777777" w:rsidTr="5C72964E">
        <w:trPr>
          <w:trHeight w:val="55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7170" w14:textId="679053FA" w:rsidR="00222F5D" w:rsidRPr="00CF12A0" w:rsidRDefault="00222F5D" w:rsidP="00CF12A0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eastAsia="pl-PL"/>
              </w:rPr>
            </w:pPr>
            <w:r w:rsidRPr="00CF12A0">
              <w:rPr>
                <w:rFonts w:cstheme="minorHAnsi"/>
                <w:sz w:val="18"/>
                <w:szCs w:val="18"/>
              </w:rPr>
              <w:t>Materia jest zbudowana z drobin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DA3B" w14:textId="77777777" w:rsidR="00D1643E" w:rsidRPr="00D1643E" w:rsidRDefault="00D1643E" w:rsidP="00D1643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D1643E">
              <w:rPr>
                <w:rFonts w:cstheme="minorHAnsi"/>
                <w:color w:val="000000"/>
                <w:sz w:val="18"/>
                <w:szCs w:val="18"/>
              </w:rPr>
              <w:t>Drobinowy model materii. Czym są drobiny?</w:t>
            </w:r>
          </w:p>
          <w:p w14:paraId="6802E1B2" w14:textId="317EE984" w:rsidR="00D1643E" w:rsidRPr="00D1643E" w:rsidRDefault="00D1643E" w:rsidP="00D1643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D1643E">
              <w:rPr>
                <w:rFonts w:cstheme="minorHAnsi"/>
                <w:color w:val="000000"/>
                <w:sz w:val="18"/>
                <w:szCs w:val="18"/>
              </w:rPr>
              <w:t>Sposób ułożenia drobin w ciałach stałych, cieczach i</w:t>
            </w:r>
            <w:r>
              <w:rPr>
                <w:rFonts w:cstheme="minorHAnsi"/>
                <w:color w:val="000000"/>
                <w:sz w:val="18"/>
                <w:szCs w:val="18"/>
              </w:rPr>
              <w:t> </w:t>
            </w:r>
            <w:r w:rsidRPr="00D1643E">
              <w:rPr>
                <w:rFonts w:cstheme="minorHAnsi"/>
                <w:color w:val="000000"/>
                <w:sz w:val="18"/>
                <w:szCs w:val="18"/>
              </w:rPr>
              <w:t xml:space="preserve">gazach. </w:t>
            </w:r>
          </w:p>
          <w:p w14:paraId="50CDB705" w14:textId="59488F56" w:rsidR="00222F5D" w:rsidRPr="00CF12A0" w:rsidRDefault="00D1643E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D1643E">
              <w:rPr>
                <w:rFonts w:cstheme="minorHAnsi"/>
                <w:color w:val="000000"/>
                <w:sz w:val="18"/>
                <w:szCs w:val="18"/>
              </w:rPr>
              <w:t>Badanie ściśliwości drobin w ciałach stałych, cieczach i</w:t>
            </w:r>
            <w:r>
              <w:rPr>
                <w:rFonts w:cstheme="minorHAnsi"/>
                <w:color w:val="000000"/>
                <w:sz w:val="18"/>
                <w:szCs w:val="18"/>
              </w:rPr>
              <w:t> </w:t>
            </w:r>
            <w:r w:rsidRPr="00D1643E">
              <w:rPr>
                <w:rFonts w:cstheme="minorHAnsi"/>
                <w:color w:val="000000"/>
                <w:sz w:val="18"/>
                <w:szCs w:val="18"/>
              </w:rPr>
              <w:t>gazach.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39CD" w14:textId="4970A5D2" w:rsidR="00222F5D" w:rsidRPr="00CF12A0" w:rsidRDefault="00F65D02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wyjaśnia, czym jest drobina</w:t>
            </w:r>
          </w:p>
          <w:p w14:paraId="7EF312C7" w14:textId="0E9FE87D" w:rsidR="00AA2FBE" w:rsidRPr="00CF12A0" w:rsidRDefault="00AA2FBE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przedstawia na rysunku drobinową budowę materii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2165" w14:textId="75F9DDC3" w:rsidR="00222F5D" w:rsidRPr="001A7DB5" w:rsidRDefault="00F65D02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przedstawia ułożenie drobin w ciałach stałych, cieczach i gazach</w:t>
            </w:r>
          </w:p>
          <w:p w14:paraId="4E2465F0" w14:textId="358E8CB1" w:rsidR="001A7DB5" w:rsidRPr="00CF12A0" w:rsidRDefault="001A7DB5" w:rsidP="001A7DB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Style w:val="A13"/>
                <w:rFonts w:cstheme="minorHAnsi"/>
                <w:color w:val="auto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 xml:space="preserve">rozpoznaje ciała stałe, ciecze i gazy na podstawie rysunku </w:t>
            </w:r>
            <w:r w:rsidR="00F40624">
              <w:rPr>
                <w:rFonts w:cstheme="minorHAnsi"/>
                <w:color w:val="000000"/>
                <w:sz w:val="18"/>
                <w:szCs w:val="18"/>
              </w:rPr>
              <w:t xml:space="preserve">pokazującego </w:t>
            </w:r>
            <w:r>
              <w:rPr>
                <w:rFonts w:cstheme="minorHAnsi"/>
                <w:color w:val="000000"/>
                <w:sz w:val="18"/>
                <w:szCs w:val="18"/>
              </w:rPr>
              <w:t>ułożeni</w:t>
            </w:r>
            <w:r w:rsidR="00F40624">
              <w:rPr>
                <w:rFonts w:cstheme="minorHAnsi"/>
                <w:color w:val="000000"/>
                <w:sz w:val="18"/>
                <w:szCs w:val="18"/>
              </w:rPr>
              <w:t>e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drobin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334C" w14:textId="233CCBAE" w:rsidR="00F65D02" w:rsidRPr="00CF12A0" w:rsidRDefault="00F65D02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opisuje materię jako zbiór różn</w:t>
            </w:r>
            <w:r w:rsidR="008825E5">
              <w:rPr>
                <w:rFonts w:cstheme="minorHAnsi"/>
                <w:sz w:val="18"/>
                <w:szCs w:val="18"/>
              </w:rPr>
              <w:t>ych</w:t>
            </w:r>
            <w:r w:rsidRPr="00CF12A0">
              <w:rPr>
                <w:rFonts w:cstheme="minorHAnsi"/>
                <w:sz w:val="18"/>
                <w:szCs w:val="18"/>
              </w:rPr>
              <w:t xml:space="preserve"> drobin tworzących różne substancje</w:t>
            </w:r>
          </w:p>
          <w:p w14:paraId="65677596" w14:textId="1E5F8303" w:rsidR="00222F5D" w:rsidRPr="00CF12A0" w:rsidRDefault="00F36460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wyjaśnia, co to jest ściśliwość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5E3F" w14:textId="0CA8AACC" w:rsidR="00F65D02" w:rsidRPr="00CF12A0" w:rsidRDefault="00F65D02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omawia drobinowy model materii</w:t>
            </w:r>
          </w:p>
          <w:p w14:paraId="7DA34134" w14:textId="27BDBC16" w:rsidR="00222F5D" w:rsidRPr="00CF12A0" w:rsidRDefault="00F36460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obserwuje ruch drobin w cieczy</w:t>
            </w:r>
          </w:p>
          <w:p w14:paraId="4D16EDAF" w14:textId="0F192EC8" w:rsidR="00AA2FBE" w:rsidRPr="00CF12A0" w:rsidRDefault="00AA2FBE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bada ściśliwoś</w:t>
            </w:r>
            <w:r w:rsidR="001A7DB5">
              <w:rPr>
                <w:rFonts w:cstheme="minorHAnsi"/>
                <w:color w:val="000000"/>
                <w:sz w:val="18"/>
                <w:szCs w:val="18"/>
              </w:rPr>
              <w:t>ć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 drobin w cieczach gazach i ciałach stałych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6DC7" w14:textId="34CE2976" w:rsidR="00F65D02" w:rsidRPr="00CF12A0" w:rsidRDefault="00F65D02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bada i opisuje ściśliwość </w:t>
            </w:r>
            <w:r w:rsidR="008825E5">
              <w:rPr>
                <w:rFonts w:cstheme="minorHAnsi"/>
                <w:color w:val="000000"/>
                <w:sz w:val="18"/>
                <w:szCs w:val="18"/>
              </w:rPr>
              <w:t xml:space="preserve">oraz 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>kształt drobin w cieczach, gazach i ciałach stałych</w:t>
            </w:r>
          </w:p>
          <w:p w14:paraId="03A92586" w14:textId="368AB095" w:rsidR="00222F5D" w:rsidRPr="00CF12A0" w:rsidRDefault="00F36460" w:rsidP="00CF12A0">
            <w:pPr>
              <w:pStyle w:val="Akapitzlist"/>
              <w:numPr>
                <w:ilvl w:val="0"/>
                <w:numId w:val="3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udowadnia, że drobiny gazu są w ruchu</w:t>
            </w:r>
          </w:p>
        </w:tc>
      </w:tr>
      <w:tr w:rsidR="00222F5D" w:rsidRPr="00CF12A0" w14:paraId="26AEC8AE" w14:textId="77777777" w:rsidTr="5C72964E">
        <w:trPr>
          <w:trHeight w:val="55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70A0" w14:textId="5EA5FF40" w:rsidR="00222F5D" w:rsidRPr="00CF12A0" w:rsidRDefault="00222F5D" w:rsidP="00CF12A0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eastAsia="pl-PL"/>
              </w:rPr>
            </w:pPr>
            <w:r w:rsidRPr="00CF12A0">
              <w:rPr>
                <w:rFonts w:cstheme="minorHAnsi"/>
                <w:sz w:val="18"/>
                <w:szCs w:val="18"/>
              </w:rPr>
              <w:t>Woda w trzech stanach skupienia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DD4D" w14:textId="77777777" w:rsidR="009C1CFE" w:rsidRPr="009C1CFE" w:rsidRDefault="009C1CFE" w:rsidP="009C1CF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9C1CFE">
              <w:rPr>
                <w:rFonts w:cstheme="minorHAnsi"/>
                <w:color w:val="000000"/>
                <w:sz w:val="18"/>
                <w:szCs w:val="18"/>
              </w:rPr>
              <w:t>Stany skupienia wody.</w:t>
            </w:r>
          </w:p>
          <w:p w14:paraId="4FF4BF9F" w14:textId="77777777" w:rsidR="009C1CFE" w:rsidRPr="009C1CFE" w:rsidRDefault="009C1CFE" w:rsidP="009C1CF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9C1CFE">
              <w:rPr>
                <w:rFonts w:cstheme="minorHAnsi"/>
                <w:color w:val="000000"/>
                <w:sz w:val="18"/>
                <w:szCs w:val="18"/>
              </w:rPr>
              <w:t>Co to jest temperatura?</w:t>
            </w:r>
          </w:p>
          <w:p w14:paraId="7B68044F" w14:textId="77777777" w:rsidR="009C1CFE" w:rsidRPr="009C1CFE" w:rsidRDefault="009C1CFE" w:rsidP="009C1CF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9C1CFE">
              <w:rPr>
                <w:rFonts w:cstheme="minorHAnsi"/>
                <w:color w:val="000000"/>
                <w:sz w:val="18"/>
                <w:szCs w:val="18"/>
              </w:rPr>
              <w:t>Zależność stanu skupienia wody od temperatury.</w:t>
            </w:r>
          </w:p>
          <w:p w14:paraId="607A4AD3" w14:textId="77777777" w:rsidR="009C1CFE" w:rsidRPr="009C1CFE" w:rsidRDefault="009C1CFE" w:rsidP="009C1CF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9C1CFE">
              <w:rPr>
                <w:rFonts w:cstheme="minorHAnsi"/>
                <w:color w:val="000000"/>
                <w:sz w:val="18"/>
                <w:szCs w:val="18"/>
              </w:rPr>
              <w:t>Termometr.</w:t>
            </w:r>
          </w:p>
          <w:p w14:paraId="1BE27AE6" w14:textId="414A05CF" w:rsidR="00222F5D" w:rsidRPr="00115818" w:rsidRDefault="00222F5D" w:rsidP="00025C98">
            <w:pPr>
              <w:pStyle w:val="Akapitzlist"/>
              <w:spacing w:after="0" w:line="240" w:lineRule="auto"/>
              <w:ind w:left="36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DF18" w14:textId="09744F4E" w:rsidR="00F65D02" w:rsidRPr="00CF12A0" w:rsidRDefault="008825E5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Podaje nazwy</w:t>
            </w:r>
            <w:r w:rsidR="00F65D02" w:rsidRPr="00CF12A0">
              <w:rPr>
                <w:rFonts w:cstheme="minorHAnsi"/>
                <w:color w:val="000000"/>
                <w:sz w:val="18"/>
                <w:szCs w:val="18"/>
              </w:rPr>
              <w:t xml:space="preserve"> stan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ów </w:t>
            </w:r>
            <w:r w:rsidR="00F65D02" w:rsidRPr="00CF12A0">
              <w:rPr>
                <w:rFonts w:cstheme="minorHAnsi"/>
                <w:color w:val="000000"/>
                <w:sz w:val="18"/>
                <w:szCs w:val="18"/>
              </w:rPr>
              <w:t>skupienia wody</w:t>
            </w:r>
          </w:p>
          <w:p w14:paraId="5A919C0D" w14:textId="7A160603" w:rsidR="00222F5D" w:rsidRPr="00CF12A0" w:rsidRDefault="00F65D02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dokonuje pomiaru temperatury powietrza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64AE" w14:textId="2FDFC593" w:rsidR="00F65D02" w:rsidRPr="00CF12A0" w:rsidRDefault="00F65D02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obserwuje i rozróżnia stany skupienia wody</w:t>
            </w:r>
          </w:p>
          <w:p w14:paraId="7A2511FF" w14:textId="1EE723DA" w:rsidR="00D66A53" w:rsidRPr="00CF12A0" w:rsidRDefault="00F65D02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wyjaśnia, czym jest temperatura</w:t>
            </w:r>
          </w:p>
          <w:p w14:paraId="1F1C780A" w14:textId="6CA324C7" w:rsidR="00222F5D" w:rsidRPr="00CF12A0" w:rsidRDefault="00D66A53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Style w:val="A13"/>
                <w:rFonts w:cstheme="minorHAnsi"/>
                <w:color w:val="auto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odczytuje temperaturę w stopniach Celsjusza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2518" w14:textId="208CDC87" w:rsidR="00F65D02" w:rsidRPr="00CF12A0" w:rsidRDefault="00F65D02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omawia budowę termometru</w:t>
            </w:r>
          </w:p>
          <w:p w14:paraId="2235DEE4" w14:textId="2760B3D9" w:rsidR="00222F5D" w:rsidRPr="00CF12A0" w:rsidRDefault="00D66A53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omawia </w:t>
            </w:r>
            <w:r w:rsidR="00AA67B4">
              <w:rPr>
                <w:rFonts w:cstheme="minorHAnsi"/>
                <w:color w:val="000000"/>
                <w:sz w:val="18"/>
                <w:szCs w:val="18"/>
              </w:rPr>
              <w:t>występowanie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 wody w przyrodzie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F4C9" w14:textId="4FCB15CA" w:rsidR="00F65D02" w:rsidRPr="00CF12A0" w:rsidRDefault="00F65D02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wymienia czynniki wpływające na zmianę stanu skupienia wody</w:t>
            </w:r>
          </w:p>
          <w:p w14:paraId="37FC93D4" w14:textId="08F81AAF" w:rsidR="00D66A53" w:rsidRPr="00CF12A0" w:rsidRDefault="00D66A53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opisuje ułożenie drobin wody w trzech stanach skupienia</w:t>
            </w:r>
          </w:p>
          <w:p w14:paraId="07B4A0B5" w14:textId="454F9E2B" w:rsidR="00222F5D" w:rsidRPr="00CF12A0" w:rsidRDefault="00F65D02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obserwuje zmiany stanów skupienia wody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9B84" w14:textId="041179A7" w:rsidR="00F65D02" w:rsidRPr="00CF12A0" w:rsidRDefault="00F65D02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bada właściwości różnych próbek wody (stan skupienia, barwę, mętność, zapach) i prezentuje wyniki</w:t>
            </w:r>
            <w:r w:rsidR="002939B4">
              <w:rPr>
                <w:rFonts w:cstheme="minorHAnsi"/>
                <w:color w:val="000000"/>
                <w:sz w:val="18"/>
                <w:szCs w:val="18"/>
              </w:rPr>
              <w:t xml:space="preserve"> badań</w:t>
            </w:r>
          </w:p>
          <w:p w14:paraId="3785E4FE" w14:textId="3D386B5C" w:rsidR="00222F5D" w:rsidRPr="00CF12A0" w:rsidRDefault="00F65D02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dostrzega zależność między temperaturą wody a stanem skupienia</w:t>
            </w:r>
          </w:p>
        </w:tc>
      </w:tr>
      <w:tr w:rsidR="00D66A53" w:rsidRPr="00CF12A0" w14:paraId="5789675E" w14:textId="77777777" w:rsidTr="5C72964E">
        <w:trPr>
          <w:trHeight w:val="55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ADB6E" w14:textId="6E6B32A4" w:rsidR="00D66A53" w:rsidRPr="00CF12A0" w:rsidRDefault="00D66A53" w:rsidP="00CF12A0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Zmiany stanów skupienia wody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CF23" w14:textId="77777777" w:rsidR="004208C0" w:rsidRPr="004208C0" w:rsidRDefault="004208C0" w:rsidP="004208C0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4208C0">
              <w:rPr>
                <w:rFonts w:cstheme="minorHAnsi"/>
                <w:color w:val="000000"/>
                <w:sz w:val="18"/>
                <w:szCs w:val="18"/>
              </w:rPr>
              <w:t>Zmiany stanów skupienia wody – krzepnięcie, topnienie, skraplanie, parowanie.</w:t>
            </w:r>
          </w:p>
          <w:p w14:paraId="1EDC1CCD" w14:textId="77777777" w:rsidR="004208C0" w:rsidRPr="004208C0" w:rsidRDefault="004208C0" w:rsidP="004208C0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4208C0">
              <w:rPr>
                <w:rFonts w:cstheme="minorHAnsi"/>
                <w:color w:val="000000"/>
                <w:sz w:val="18"/>
                <w:szCs w:val="18"/>
              </w:rPr>
              <w:t>Właściwości wody.</w:t>
            </w:r>
          </w:p>
          <w:p w14:paraId="7D49A8F4" w14:textId="77777777" w:rsidR="004208C0" w:rsidRPr="004208C0" w:rsidRDefault="004208C0" w:rsidP="004208C0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4208C0">
              <w:rPr>
                <w:rFonts w:cstheme="minorHAnsi"/>
                <w:color w:val="000000"/>
                <w:sz w:val="18"/>
                <w:szCs w:val="18"/>
              </w:rPr>
              <w:t>Obserwacja zmian stanów skupienia.</w:t>
            </w:r>
          </w:p>
          <w:p w14:paraId="0DE3A519" w14:textId="77777777" w:rsidR="004208C0" w:rsidRPr="004208C0" w:rsidRDefault="004208C0" w:rsidP="004208C0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4208C0">
              <w:rPr>
                <w:rFonts w:cstheme="minorHAnsi"/>
                <w:color w:val="000000"/>
                <w:sz w:val="18"/>
                <w:szCs w:val="18"/>
              </w:rPr>
              <w:t>Czynniki wpływające na szybkość parowania.</w:t>
            </w:r>
          </w:p>
          <w:p w14:paraId="7AF0B8F7" w14:textId="603C25E5" w:rsidR="00D66A53" w:rsidRPr="00CF12A0" w:rsidRDefault="004208C0" w:rsidP="00CF12A0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357" w:hanging="357"/>
              <w:rPr>
                <w:rFonts w:cstheme="minorHAnsi"/>
                <w:color w:val="000000"/>
                <w:sz w:val="18"/>
                <w:szCs w:val="18"/>
              </w:rPr>
            </w:pPr>
            <w:r w:rsidRPr="004208C0">
              <w:rPr>
                <w:rFonts w:cstheme="minorHAnsi"/>
                <w:color w:val="000000"/>
                <w:sz w:val="18"/>
                <w:szCs w:val="18"/>
              </w:rPr>
              <w:t>Analiza obiegu wody w przyrodzie.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DD69" w14:textId="6D4C1A33" w:rsidR="00D66A53" w:rsidRDefault="00101B49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wymienia stany skupienia wody</w:t>
            </w:r>
          </w:p>
          <w:p w14:paraId="7FF4C9CC" w14:textId="31811CD7" w:rsidR="001A7DB5" w:rsidRPr="00CF12A0" w:rsidRDefault="001A7DB5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wymienia sytuacje</w:t>
            </w:r>
            <w:r w:rsidR="00985D59">
              <w:rPr>
                <w:rFonts w:cstheme="minorHAnsi"/>
                <w:color w:val="000000"/>
                <w:sz w:val="18"/>
                <w:szCs w:val="18"/>
              </w:rPr>
              <w:t>, w których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woda wyst</w:t>
            </w:r>
            <w:r w:rsidR="00C61B6E">
              <w:rPr>
                <w:rFonts w:cstheme="minorHAnsi"/>
                <w:color w:val="000000"/>
                <w:sz w:val="18"/>
                <w:szCs w:val="18"/>
              </w:rPr>
              <w:t>ę</w:t>
            </w:r>
            <w:r>
              <w:rPr>
                <w:rFonts w:cstheme="minorHAnsi"/>
                <w:color w:val="000000"/>
                <w:sz w:val="18"/>
                <w:szCs w:val="18"/>
              </w:rPr>
              <w:t>puje w różnych stanach skupienia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B756" w14:textId="040643BA" w:rsidR="00D66A53" w:rsidRPr="00CF12A0" w:rsidRDefault="00101B49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7" w:hanging="357"/>
              <w:contextualSpacing w:val="0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obserwuje stany skupienia wody</w:t>
            </w:r>
          </w:p>
          <w:p w14:paraId="6CEE90DE" w14:textId="05692DB1" w:rsidR="00101B49" w:rsidRPr="00CF12A0" w:rsidRDefault="00101B49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7" w:hanging="357"/>
              <w:contextualSpacing w:val="0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 xml:space="preserve">wyjaśnia, kiedy </w:t>
            </w:r>
            <w:r w:rsidR="00D304A9">
              <w:rPr>
                <w:rFonts w:cstheme="minorHAnsi"/>
                <w:sz w:val="18"/>
                <w:szCs w:val="18"/>
              </w:rPr>
              <w:t xml:space="preserve">następuje </w:t>
            </w:r>
            <w:r w:rsidRPr="00CF12A0">
              <w:rPr>
                <w:rFonts w:cstheme="minorHAnsi"/>
                <w:sz w:val="18"/>
                <w:szCs w:val="18"/>
              </w:rPr>
              <w:t>skraplanie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93A3" w14:textId="71824419" w:rsidR="00101B49" w:rsidRPr="00CF12A0" w:rsidRDefault="00D304A9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podaje nazwy</w:t>
            </w:r>
            <w:r w:rsidR="00101B49" w:rsidRPr="00CF12A0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="006572B8">
              <w:rPr>
                <w:rFonts w:cstheme="minorHAnsi"/>
                <w:color w:val="000000"/>
                <w:sz w:val="18"/>
                <w:szCs w:val="18"/>
              </w:rPr>
              <w:t>procesów, w których wyniku zmienia się stan skupienia</w:t>
            </w:r>
          </w:p>
          <w:p w14:paraId="173874EF" w14:textId="3E547CCA" w:rsidR="00D66A53" w:rsidRPr="00CF12A0" w:rsidRDefault="00101B49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wymienia czynniki wpływające na szybkość parowania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81F9" w14:textId="3E09F7AB" w:rsidR="00101B49" w:rsidRPr="00CF12A0" w:rsidRDefault="00101B49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określa właściwości wody</w:t>
            </w:r>
          </w:p>
          <w:p w14:paraId="3F5C75F9" w14:textId="3FFD830E" w:rsidR="00101B49" w:rsidRPr="00CF12A0" w:rsidRDefault="00101B49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analizuje schemat obiegu wody w przyrodzie</w:t>
            </w:r>
          </w:p>
          <w:p w14:paraId="782C80E1" w14:textId="5462D626" w:rsidR="00D66A53" w:rsidRPr="00CF12A0" w:rsidRDefault="00101B49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wyjaśnia, dlaczego pary wodnej nie widać</w:t>
            </w:r>
          </w:p>
          <w:p w14:paraId="6BEAB808" w14:textId="49BAC314" w:rsidR="00101B49" w:rsidRPr="00CF12A0" w:rsidRDefault="00101B49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obserwuje, w jakiej temp</w:t>
            </w:r>
            <w:r w:rsidR="00F22ED7" w:rsidRPr="00CF12A0">
              <w:rPr>
                <w:rFonts w:cstheme="minorHAnsi"/>
                <w:color w:val="000000"/>
                <w:sz w:val="18"/>
                <w:szCs w:val="18"/>
              </w:rPr>
              <w:t>e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>r</w:t>
            </w:r>
            <w:r w:rsidR="00F22ED7" w:rsidRPr="00CF12A0">
              <w:rPr>
                <w:rFonts w:cstheme="minorHAnsi"/>
                <w:color w:val="000000"/>
                <w:sz w:val="18"/>
                <w:szCs w:val="18"/>
              </w:rPr>
              <w:t>a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turze </w:t>
            </w:r>
            <w:r w:rsidR="00F22ED7" w:rsidRPr="00CF12A0">
              <w:rPr>
                <w:rFonts w:cstheme="minorHAnsi"/>
                <w:color w:val="000000"/>
                <w:sz w:val="18"/>
                <w:szCs w:val="18"/>
              </w:rPr>
              <w:t>topnieje lód i krzepnie woda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D416" w14:textId="3274B8F5" w:rsidR="00D66A53" w:rsidRPr="00CF12A0" w:rsidRDefault="00101B49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analizuje zmiany stanów skupienia (topnienie, skraplanie, parowanie, zamarzanie (krzepnięcie))</w:t>
            </w:r>
          </w:p>
          <w:p w14:paraId="73C7A390" w14:textId="455B7EE7" w:rsidR="00101B49" w:rsidRPr="00CF12A0" w:rsidRDefault="00101B49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analizuje przemiany wody zachodzące podczas gotowania</w:t>
            </w:r>
          </w:p>
          <w:p w14:paraId="26A3087D" w14:textId="76D8F865" w:rsidR="00F22ED7" w:rsidRPr="00CF12A0" w:rsidRDefault="00F22ED7" w:rsidP="00CF12A0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wyjaśnia, czym </w:t>
            </w:r>
            <w:r w:rsidR="00E576FD">
              <w:rPr>
                <w:rFonts w:cstheme="minorHAnsi"/>
                <w:color w:val="000000"/>
                <w:sz w:val="18"/>
                <w:szCs w:val="18"/>
              </w:rPr>
              <w:t xml:space="preserve">się 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>różni parowanie od wrzenia</w:t>
            </w:r>
          </w:p>
        </w:tc>
      </w:tr>
      <w:bookmarkEnd w:id="1"/>
      <w:tr w:rsidR="00B56302" w:rsidRPr="00CF12A0" w14:paraId="5A1CB390" w14:textId="77777777" w:rsidTr="5C72964E">
        <w:trPr>
          <w:trHeight w:val="465"/>
        </w:trPr>
        <w:tc>
          <w:tcPr>
            <w:tcW w:w="1465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0CECE" w:themeFill="background2" w:themeFillShade="E6"/>
            <w:vAlign w:val="center"/>
          </w:tcPr>
          <w:p w14:paraId="02B44DE3" w14:textId="6FF784EC" w:rsidR="00352DC9" w:rsidRPr="00CF12A0" w:rsidRDefault="00B56302" w:rsidP="00CF12A0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F12A0">
              <w:rPr>
                <w:rFonts w:cstheme="minorHAnsi"/>
                <w:b/>
                <w:sz w:val="18"/>
                <w:szCs w:val="18"/>
              </w:rPr>
              <w:t>Rozd</w:t>
            </w:r>
            <w:r w:rsidR="00EC6750" w:rsidRPr="00CF12A0">
              <w:rPr>
                <w:rFonts w:cstheme="minorHAnsi"/>
                <w:b/>
                <w:sz w:val="18"/>
                <w:szCs w:val="18"/>
              </w:rPr>
              <w:t xml:space="preserve">ział IV. </w:t>
            </w:r>
            <w:r w:rsidR="002C037D" w:rsidRPr="00CF12A0">
              <w:rPr>
                <w:rFonts w:cstheme="minorHAnsi"/>
                <w:b/>
                <w:bCs/>
                <w:sz w:val="18"/>
                <w:szCs w:val="18"/>
              </w:rPr>
              <w:t>Obserwuję pogodę</w:t>
            </w:r>
          </w:p>
        </w:tc>
      </w:tr>
      <w:tr w:rsidR="00B56302" w:rsidRPr="00CF12A0" w14:paraId="5F5A0EBB" w14:textId="77777777" w:rsidTr="5C72964E">
        <w:trPr>
          <w:trHeight w:val="41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8E40" w14:textId="179C9C86" w:rsidR="00B56302" w:rsidRPr="00CF12A0" w:rsidRDefault="007F2CE7" w:rsidP="00CF12A0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eastAsia="pl-PL"/>
              </w:rPr>
            </w:pPr>
            <w:bookmarkStart w:id="2" w:name="_Hlk5742503"/>
            <w:r w:rsidRPr="00CF12A0">
              <w:rPr>
                <w:rFonts w:cstheme="minorHAnsi"/>
                <w:sz w:val="18"/>
                <w:szCs w:val="18"/>
              </w:rPr>
              <w:t>Składniki pogody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1BB1" w14:textId="77777777" w:rsidR="001B635E" w:rsidRPr="001B635E" w:rsidRDefault="001B635E" w:rsidP="001B635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1B635E">
              <w:rPr>
                <w:rFonts w:cstheme="minorHAnsi"/>
                <w:color w:val="000000"/>
                <w:sz w:val="18"/>
                <w:szCs w:val="18"/>
              </w:rPr>
              <w:t xml:space="preserve">Co to jest pogoda? </w:t>
            </w:r>
          </w:p>
          <w:p w14:paraId="3C243D01" w14:textId="77777777" w:rsidR="001B635E" w:rsidRPr="001B635E" w:rsidRDefault="001B635E" w:rsidP="001B635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1B635E">
              <w:rPr>
                <w:rFonts w:cstheme="minorHAnsi"/>
                <w:color w:val="000000"/>
                <w:sz w:val="18"/>
                <w:szCs w:val="18"/>
              </w:rPr>
              <w:t xml:space="preserve">Składniki pogody (temperatura powietrza, ciśnienie atmosferyczne, opady, osady, zachmurzenie, wiatr) i ich charakterystyka. </w:t>
            </w:r>
          </w:p>
          <w:p w14:paraId="040E0539" w14:textId="3C05AB89" w:rsidR="00352DC9" w:rsidRPr="00CF12A0" w:rsidRDefault="00352DC9" w:rsidP="00AA67B4">
            <w:pPr>
              <w:pStyle w:val="Akapitzlist"/>
              <w:spacing w:after="0" w:line="240" w:lineRule="auto"/>
              <w:ind w:left="360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F745" w14:textId="20C33B3D" w:rsidR="008B4628" w:rsidRPr="00CF12A0" w:rsidRDefault="008B4628" w:rsidP="00CF12A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wyjaśnia, c</w:t>
            </w:r>
            <w:r w:rsidR="0019349A">
              <w:rPr>
                <w:rFonts w:cstheme="minorHAnsi"/>
                <w:color w:val="000000"/>
                <w:sz w:val="18"/>
                <w:szCs w:val="18"/>
              </w:rPr>
              <w:t>zym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 jest pogoda</w:t>
            </w:r>
          </w:p>
          <w:p w14:paraId="771B297C" w14:textId="14D43E15" w:rsidR="00B56302" w:rsidRPr="00CF12A0" w:rsidRDefault="00F22ED7" w:rsidP="00CF12A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eastAsia="Times" w:cstheme="minorHAnsi"/>
                <w:sz w:val="18"/>
                <w:szCs w:val="18"/>
              </w:rPr>
              <w:t>rozpoznaje opady i osady atmosferyczne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01D4" w14:textId="5498F231" w:rsidR="008B4628" w:rsidRPr="00C61B6E" w:rsidRDefault="008B4628" w:rsidP="00CF12A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wymienia składniki pogody</w:t>
            </w:r>
          </w:p>
          <w:p w14:paraId="4E60F06A" w14:textId="021D8829" w:rsidR="00C61B6E" w:rsidRPr="00CF12A0" w:rsidRDefault="00C61B6E" w:rsidP="00CF12A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>
              <w:rPr>
                <w:rFonts w:eastAsia="Times" w:cstheme="minorHAnsi"/>
                <w:sz w:val="18"/>
                <w:szCs w:val="18"/>
              </w:rPr>
              <w:t>wymienia osady atmosferyczne, które występują zimą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F889" w14:textId="080E64AD" w:rsidR="00C61B6E" w:rsidRPr="00C61B6E" w:rsidRDefault="00F22ED7" w:rsidP="00C61B6E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wyjaśnia, czym jest atmosfera</w:t>
            </w:r>
          </w:p>
          <w:p w14:paraId="3558F192" w14:textId="0C5A25F3" w:rsidR="00C61B6E" w:rsidRPr="00C61B6E" w:rsidRDefault="00C61B6E" w:rsidP="00C61B6E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 xml:space="preserve">rozpoznaje </w:t>
            </w:r>
            <w:r w:rsidR="0019349A">
              <w:rPr>
                <w:rFonts w:cstheme="minorHAnsi"/>
                <w:color w:val="000000"/>
                <w:sz w:val="18"/>
                <w:szCs w:val="18"/>
              </w:rPr>
              <w:t xml:space="preserve">stopień </w:t>
            </w:r>
            <w:r>
              <w:rPr>
                <w:rFonts w:cstheme="minorHAnsi"/>
                <w:color w:val="000000"/>
                <w:sz w:val="18"/>
                <w:szCs w:val="18"/>
              </w:rPr>
              <w:t>zachmurzenia</w:t>
            </w:r>
            <w:r w:rsidR="0019349A">
              <w:t xml:space="preserve"> </w:t>
            </w:r>
            <w:r w:rsidR="0019349A" w:rsidRPr="0019349A">
              <w:rPr>
                <w:rFonts w:cstheme="minorHAnsi"/>
                <w:color w:val="000000"/>
                <w:sz w:val="18"/>
                <w:szCs w:val="18"/>
              </w:rPr>
              <w:t>na podstawie fotografii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20AC" w14:textId="48F7162D" w:rsidR="00ED615F" w:rsidRPr="00C61B6E" w:rsidRDefault="00090708" w:rsidP="00CF12A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charakteryzuje składniki pogody</w:t>
            </w:r>
          </w:p>
          <w:p w14:paraId="03E28A66" w14:textId="6121E208" w:rsidR="00C61B6E" w:rsidRPr="00CF12A0" w:rsidRDefault="00C61B6E" w:rsidP="00CF12A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 xml:space="preserve">wymienia składniki pogody, które widać i </w:t>
            </w:r>
            <w:r w:rsidR="0019349A">
              <w:rPr>
                <w:rFonts w:cstheme="minorHAnsi"/>
                <w:color w:val="000000"/>
                <w:sz w:val="18"/>
                <w:szCs w:val="18"/>
              </w:rPr>
              <w:t xml:space="preserve">te, </w:t>
            </w:r>
            <w:r>
              <w:rPr>
                <w:rFonts w:cstheme="minorHAnsi"/>
                <w:color w:val="000000"/>
                <w:sz w:val="18"/>
                <w:szCs w:val="18"/>
              </w:rPr>
              <w:t>które są niewidoczne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2487" w14:textId="0E2E7148" w:rsidR="008B4628" w:rsidRPr="00CF12A0" w:rsidRDefault="00090708" w:rsidP="00CF12A0">
            <w:pPr>
              <w:pStyle w:val="Akapitzlist"/>
              <w:numPr>
                <w:ilvl w:val="0"/>
                <w:numId w:val="32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obserwuje zmianę składników pogody w ciągu dnia</w:t>
            </w:r>
          </w:p>
        </w:tc>
      </w:tr>
      <w:tr w:rsidR="002C037D" w:rsidRPr="00CF12A0" w14:paraId="72CF39AE" w14:textId="77777777" w:rsidTr="5C72964E">
        <w:trPr>
          <w:trHeight w:val="41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2708" w14:textId="2E7F6411" w:rsidR="002C037D" w:rsidRPr="00CF12A0" w:rsidRDefault="002C037D" w:rsidP="00CF12A0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eastAsia="pl-PL"/>
              </w:rPr>
            </w:pPr>
            <w:r w:rsidRPr="00CF12A0">
              <w:rPr>
                <w:rFonts w:cstheme="minorHAnsi"/>
                <w:sz w:val="18"/>
                <w:szCs w:val="18"/>
              </w:rPr>
              <w:t>Niebo w ruchu – wiatr i chmury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748D" w14:textId="77777777" w:rsidR="009431FC" w:rsidRPr="009431FC" w:rsidRDefault="009431FC" w:rsidP="009431F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9431FC">
              <w:rPr>
                <w:rFonts w:cstheme="minorHAnsi"/>
                <w:color w:val="000000"/>
                <w:sz w:val="18"/>
                <w:szCs w:val="18"/>
              </w:rPr>
              <w:t>Ciśnienie atmosferyczne.</w:t>
            </w:r>
          </w:p>
          <w:p w14:paraId="16102476" w14:textId="77777777" w:rsidR="009431FC" w:rsidRPr="009431FC" w:rsidRDefault="009431FC" w:rsidP="009431F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9431FC">
              <w:rPr>
                <w:rFonts w:cstheme="minorHAnsi"/>
                <w:color w:val="000000"/>
                <w:sz w:val="18"/>
                <w:szCs w:val="18"/>
              </w:rPr>
              <w:t>Co to jest wiatr?</w:t>
            </w:r>
          </w:p>
          <w:p w14:paraId="0453712D" w14:textId="77777777" w:rsidR="009431FC" w:rsidRPr="009431FC" w:rsidRDefault="009431FC" w:rsidP="009431F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9431FC">
              <w:rPr>
                <w:rFonts w:cstheme="minorHAnsi"/>
                <w:color w:val="000000"/>
                <w:sz w:val="18"/>
                <w:szCs w:val="18"/>
              </w:rPr>
              <w:t>Jak powstają chmury?</w:t>
            </w:r>
          </w:p>
          <w:p w14:paraId="2BA3D98C" w14:textId="7A7DEC08" w:rsidR="002C037D" w:rsidRPr="00AA67B4" w:rsidRDefault="002C037D" w:rsidP="00AA67B4">
            <w:pPr>
              <w:rPr>
                <w:rFonts w:eastAsia="Times New Roman"/>
                <w:lang w:eastAsia="pl-PL"/>
              </w:rPr>
            </w:pPr>
          </w:p>
          <w:p w14:paraId="21FC011A" w14:textId="66101AC9" w:rsidR="007F6094" w:rsidRPr="007F6094" w:rsidRDefault="007F6094" w:rsidP="007F609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A67B4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Eksperymenty i badania:</w:t>
            </w:r>
            <w:r w:rsidRPr="00903488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  <w:r w:rsidR="00903488" w:rsidRPr="00AA67B4">
              <w:rPr>
                <w:rFonts w:eastAsia="Times New Roman" w:cstheme="minorHAnsi"/>
                <w:sz w:val="18"/>
                <w:szCs w:val="18"/>
                <w:lang w:eastAsia="pl-PL"/>
              </w:rPr>
              <w:t>uczeń</w:t>
            </w:r>
            <w:r w:rsidR="00903488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7F6094">
              <w:rPr>
                <w:rFonts w:eastAsia="Times New Roman" w:cstheme="minorHAnsi"/>
                <w:sz w:val="18"/>
                <w:szCs w:val="18"/>
                <w:lang w:eastAsia="pl-PL"/>
              </w:rPr>
              <w:t>demonstruje powstawanie wybranych zjawisk atmosferycznych (np. wiatru lub chmury).</w:t>
            </w:r>
          </w:p>
          <w:p w14:paraId="50AE3AAB" w14:textId="11B6EA67" w:rsidR="007F6094" w:rsidRPr="00CF12A0" w:rsidRDefault="007F6094" w:rsidP="007F609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A67B4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Zajęcia terenowe:</w:t>
            </w:r>
            <w:r w:rsidRPr="007F6094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  <w:r w:rsidR="00903488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uczeń </w:t>
            </w:r>
            <w:r w:rsidRPr="007F6094">
              <w:rPr>
                <w:rFonts w:eastAsia="Times New Roman" w:cstheme="minorHAnsi"/>
                <w:sz w:val="18"/>
                <w:szCs w:val="18"/>
                <w:lang w:eastAsia="pl-PL"/>
              </w:rPr>
              <w:t>rozpoznaje chmury z wykorzystaniem kluczy lub atlasów.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9660" w14:textId="64480CF6" w:rsidR="00B151DA" w:rsidRPr="00CF12A0" w:rsidRDefault="00B151DA" w:rsidP="00CF12A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wyjaśnia, co to jest wiatr</w:t>
            </w:r>
          </w:p>
          <w:p w14:paraId="470D8704" w14:textId="4F2612C2" w:rsidR="002C037D" w:rsidRPr="00CF12A0" w:rsidRDefault="00090708" w:rsidP="00CF12A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Style w:val="A13"/>
                <w:rFonts w:cstheme="minorHAnsi"/>
                <w:color w:val="auto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wymienia </w:t>
            </w:r>
            <w:r w:rsidR="00056817" w:rsidRPr="00CF12A0">
              <w:rPr>
                <w:rFonts w:cstheme="minorHAnsi"/>
                <w:color w:val="000000"/>
                <w:sz w:val="18"/>
                <w:szCs w:val="18"/>
              </w:rPr>
              <w:t>rodzaje chmur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A4A0" w14:textId="77777777" w:rsidR="00D20A30" w:rsidRDefault="00340247" w:rsidP="00CF12A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wyjaśnia</w:t>
            </w:r>
            <w:r w:rsidR="00D20A30">
              <w:rPr>
                <w:rFonts w:cstheme="minorHAnsi"/>
                <w:color w:val="000000"/>
                <w:sz w:val="18"/>
                <w:szCs w:val="18"/>
              </w:rPr>
              <w:t xml:space="preserve"> związek między nazwą wiatru a kierunkiem, z którego wieje </w:t>
            </w:r>
          </w:p>
          <w:p w14:paraId="6D017692" w14:textId="1457D6F2" w:rsidR="002C037D" w:rsidRPr="00CF12A0" w:rsidRDefault="00B151DA" w:rsidP="00CF12A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Style w:val="A13"/>
                <w:rFonts w:cstheme="minorHAnsi"/>
                <w:color w:val="auto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wymienia podstawowe rodzaje chmur,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CE34" w14:textId="61E798C3" w:rsidR="00B151DA" w:rsidRPr="00CF12A0" w:rsidRDefault="00B151DA" w:rsidP="00CF12A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wyjaśnia, c</w:t>
            </w:r>
            <w:r w:rsidR="00D20A30">
              <w:rPr>
                <w:rFonts w:cstheme="minorHAnsi"/>
                <w:color w:val="000000"/>
                <w:sz w:val="18"/>
                <w:szCs w:val="18"/>
              </w:rPr>
              <w:t>zym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 jest ciśnienie atmosferyczne</w:t>
            </w:r>
          </w:p>
          <w:p w14:paraId="02B96887" w14:textId="6E121A69" w:rsidR="00B151DA" w:rsidRPr="00CF12A0" w:rsidRDefault="00B151DA" w:rsidP="00CF12A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demonstruje powstawani</w:t>
            </w:r>
            <w:r w:rsidR="00FB16F6">
              <w:rPr>
                <w:rFonts w:cstheme="minorHAnsi"/>
                <w:color w:val="000000"/>
                <w:sz w:val="18"/>
                <w:szCs w:val="18"/>
              </w:rPr>
              <w:t>e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 wiatru</w:t>
            </w:r>
          </w:p>
          <w:p w14:paraId="6C2EC23C" w14:textId="6D689904" w:rsidR="002C037D" w:rsidRPr="00CF12A0" w:rsidRDefault="00B151DA" w:rsidP="00CF12A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korzysta z kluczy do rozpoznawania chmur podczas zajęć terenowych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8A97" w14:textId="1EB60B3E" w:rsidR="00090708" w:rsidRPr="00CF12A0" w:rsidRDefault="00F30C09" w:rsidP="00CF12A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 xml:space="preserve">wyjaśnia, </w:t>
            </w:r>
            <w:r w:rsidR="00090708" w:rsidRPr="00CF12A0">
              <w:rPr>
                <w:rFonts w:cstheme="minorHAnsi"/>
                <w:color w:val="000000"/>
                <w:sz w:val="18"/>
                <w:szCs w:val="18"/>
              </w:rPr>
              <w:t xml:space="preserve">od 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czego </w:t>
            </w:r>
            <w:r w:rsidR="00090708" w:rsidRPr="00CF12A0">
              <w:rPr>
                <w:rFonts w:cstheme="minorHAnsi"/>
                <w:color w:val="000000"/>
                <w:sz w:val="18"/>
                <w:szCs w:val="18"/>
              </w:rPr>
              <w:t>zależy ciśnienie atmosferyczne</w:t>
            </w:r>
          </w:p>
          <w:p w14:paraId="58DE7A19" w14:textId="780D0D47" w:rsidR="002C037D" w:rsidRPr="00CF12A0" w:rsidRDefault="00B151DA" w:rsidP="00CF12A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omawia zasady bezpiecznego zachowania podczas trwania burzy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D5F1" w14:textId="3BF95487" w:rsidR="00B151DA" w:rsidRPr="00CF12A0" w:rsidRDefault="007B62F0" w:rsidP="00CF12A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wyjaśnia,</w:t>
            </w:r>
            <w:r w:rsidR="00B151DA" w:rsidRPr="00CF12A0">
              <w:rPr>
                <w:rFonts w:cstheme="minorHAnsi"/>
                <w:color w:val="000000"/>
                <w:sz w:val="18"/>
                <w:szCs w:val="18"/>
              </w:rPr>
              <w:t xml:space="preserve"> jak </w:t>
            </w:r>
            <w:r w:rsidR="00090708" w:rsidRPr="00CF12A0">
              <w:rPr>
                <w:rFonts w:cstheme="minorHAnsi"/>
                <w:color w:val="000000"/>
                <w:sz w:val="18"/>
                <w:szCs w:val="18"/>
              </w:rPr>
              <w:t xml:space="preserve">i kiedy </w:t>
            </w:r>
            <w:r w:rsidR="00B151DA" w:rsidRPr="00CF12A0">
              <w:rPr>
                <w:rFonts w:cstheme="minorHAnsi"/>
                <w:color w:val="000000"/>
                <w:sz w:val="18"/>
                <w:szCs w:val="18"/>
              </w:rPr>
              <w:t>powstają chmury</w:t>
            </w:r>
          </w:p>
          <w:p w14:paraId="69FEE620" w14:textId="46F3BE62" w:rsidR="002C037D" w:rsidRPr="00CF12A0" w:rsidRDefault="00B151DA" w:rsidP="00CF12A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przewiduje możliwość wystąpienia burzy na podstawie obserwacji nieba lub </w:t>
            </w:r>
            <w:r w:rsidR="003C08BA">
              <w:rPr>
                <w:rFonts w:cstheme="minorHAnsi"/>
                <w:color w:val="000000"/>
                <w:sz w:val="18"/>
                <w:szCs w:val="18"/>
              </w:rPr>
              <w:t>dzięki</w:t>
            </w:r>
            <w:r w:rsidR="003052CE">
              <w:rPr>
                <w:rFonts w:cstheme="minorHAnsi"/>
                <w:color w:val="000000"/>
                <w:sz w:val="18"/>
                <w:szCs w:val="18"/>
              </w:rPr>
              <w:t xml:space="preserve"> wykorzystaniu 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>narzędzi cyfrowych</w:t>
            </w:r>
          </w:p>
        </w:tc>
      </w:tr>
      <w:tr w:rsidR="002C037D" w:rsidRPr="00CF12A0" w14:paraId="725E23F4" w14:textId="77777777" w:rsidTr="5C72964E">
        <w:trPr>
          <w:trHeight w:val="41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6445" w14:textId="0DED7C15" w:rsidR="002C037D" w:rsidRPr="00CF12A0" w:rsidRDefault="002C037D" w:rsidP="00CF12A0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eastAsia="pl-PL"/>
              </w:rPr>
            </w:pPr>
            <w:r w:rsidRPr="00361F15">
              <w:rPr>
                <w:rFonts w:cstheme="minorHAnsi"/>
                <w:sz w:val="18"/>
                <w:szCs w:val="18"/>
              </w:rPr>
              <w:t>Obserwuję i mierzę składniki pogody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A3F9" w14:textId="77777777" w:rsidR="00424083" w:rsidRPr="00424083" w:rsidRDefault="00424083" w:rsidP="0042408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24083">
              <w:rPr>
                <w:rFonts w:cstheme="minorHAnsi"/>
                <w:sz w:val="18"/>
                <w:szCs w:val="18"/>
              </w:rPr>
              <w:t xml:space="preserve">Przyrządy meteorologiczne. </w:t>
            </w:r>
          </w:p>
          <w:p w14:paraId="5FD58569" w14:textId="77777777" w:rsidR="00424083" w:rsidRPr="00424083" w:rsidRDefault="00424083" w:rsidP="0042408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24083">
              <w:rPr>
                <w:rFonts w:cstheme="minorHAnsi"/>
                <w:sz w:val="18"/>
                <w:szCs w:val="18"/>
              </w:rPr>
              <w:t xml:space="preserve">Mapa pogody i jej analiza. </w:t>
            </w:r>
          </w:p>
          <w:p w14:paraId="1D6BF406" w14:textId="77777777" w:rsidR="00424083" w:rsidRPr="00424083" w:rsidRDefault="00424083" w:rsidP="0042408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24083">
              <w:rPr>
                <w:rFonts w:cstheme="minorHAnsi"/>
                <w:sz w:val="18"/>
                <w:szCs w:val="18"/>
              </w:rPr>
              <w:t>Jak prowadzić pomiar i obserwację składników pogody?</w:t>
            </w:r>
          </w:p>
          <w:p w14:paraId="3FC994F1" w14:textId="282719BF" w:rsidR="002C037D" w:rsidRPr="00CF12A0" w:rsidRDefault="008A4572" w:rsidP="00CF12A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AA67B4">
              <w:rPr>
                <w:rFonts w:cstheme="minorHAnsi"/>
                <w:b/>
                <w:bCs/>
                <w:sz w:val="18"/>
                <w:szCs w:val="18"/>
              </w:rPr>
              <w:t>Inne działania:</w:t>
            </w:r>
            <w:r w:rsidRPr="008A4572">
              <w:rPr>
                <w:rFonts w:cstheme="minorHAnsi"/>
                <w:sz w:val="18"/>
                <w:szCs w:val="18"/>
              </w:rPr>
              <w:t xml:space="preserve"> </w:t>
            </w:r>
            <w:r w:rsidR="00F169C2">
              <w:rPr>
                <w:rFonts w:cstheme="minorHAnsi"/>
                <w:sz w:val="18"/>
                <w:szCs w:val="18"/>
              </w:rPr>
              <w:t xml:space="preserve">uczeń </w:t>
            </w:r>
            <w:r w:rsidRPr="008A4572">
              <w:rPr>
                <w:rFonts w:cstheme="minorHAnsi"/>
                <w:sz w:val="18"/>
                <w:szCs w:val="18"/>
              </w:rPr>
              <w:t>korzysta ze źródeł internetowych, aby uzyskać aktualne dane środowiskowe (np. meteorologiczne).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7502" w14:textId="6EC8A97C" w:rsidR="00300B0E" w:rsidRPr="00CF12A0" w:rsidRDefault="00300B0E" w:rsidP="00CF12A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podaje nazwy przyrządów służących do pomiaru składników pogody</w:t>
            </w:r>
          </w:p>
          <w:p w14:paraId="7AA01C83" w14:textId="43D7CB78" w:rsidR="002C037D" w:rsidRDefault="00300B0E" w:rsidP="00CF12A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Style w:val="A13"/>
                <w:rFonts w:cstheme="minorHAnsi"/>
                <w:color w:val="auto"/>
                <w:sz w:val="18"/>
                <w:szCs w:val="18"/>
              </w:rPr>
            </w:pPr>
            <w:r w:rsidRPr="00CF12A0">
              <w:rPr>
                <w:rStyle w:val="A13"/>
                <w:rFonts w:cstheme="minorHAnsi"/>
                <w:color w:val="auto"/>
                <w:sz w:val="18"/>
                <w:szCs w:val="18"/>
              </w:rPr>
              <w:t>wyjaśnia</w:t>
            </w:r>
            <w:r w:rsidR="001F3957">
              <w:rPr>
                <w:rStyle w:val="A13"/>
                <w:rFonts w:cstheme="minorHAnsi"/>
                <w:color w:val="auto"/>
                <w:sz w:val="18"/>
                <w:szCs w:val="18"/>
              </w:rPr>
              <w:t>,</w:t>
            </w:r>
            <w:r w:rsidRPr="00CF12A0">
              <w:rPr>
                <w:rStyle w:val="A13"/>
                <w:rFonts w:cstheme="minorHAnsi"/>
                <w:color w:val="auto"/>
                <w:sz w:val="18"/>
                <w:szCs w:val="18"/>
              </w:rPr>
              <w:t xml:space="preserve"> c</w:t>
            </w:r>
            <w:r w:rsidR="00361F15">
              <w:rPr>
                <w:rStyle w:val="A13"/>
                <w:rFonts w:cstheme="minorHAnsi"/>
                <w:color w:val="auto"/>
                <w:sz w:val="18"/>
                <w:szCs w:val="18"/>
              </w:rPr>
              <w:t>zym</w:t>
            </w:r>
            <w:r w:rsidRPr="00CF12A0">
              <w:rPr>
                <w:rStyle w:val="A13"/>
                <w:rFonts w:cstheme="minorHAnsi"/>
                <w:color w:val="auto"/>
                <w:sz w:val="18"/>
                <w:szCs w:val="18"/>
              </w:rPr>
              <w:t xml:space="preserve"> są ogródki meteorologiczne</w:t>
            </w:r>
          </w:p>
          <w:p w14:paraId="3363AE47" w14:textId="76DB9155" w:rsidR="0081783A" w:rsidRPr="00CF12A0" w:rsidRDefault="0081783A" w:rsidP="00CF12A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Style w:val="A13"/>
                <w:rFonts w:cstheme="minorHAnsi"/>
                <w:color w:val="auto"/>
                <w:sz w:val="18"/>
                <w:szCs w:val="18"/>
              </w:rPr>
            </w:pPr>
            <w:r>
              <w:rPr>
                <w:rStyle w:val="A13"/>
                <w:rFonts w:cstheme="minorHAnsi"/>
                <w:color w:val="auto"/>
                <w:sz w:val="18"/>
                <w:szCs w:val="18"/>
              </w:rPr>
              <w:t>odczytuje temperaturę powietrza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A1D1" w14:textId="6F01D90A" w:rsidR="002C037D" w:rsidRPr="00C61B6E" w:rsidRDefault="00F106DE" w:rsidP="00CF12A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rozpoznaje przyrządy meteorologiczne i posługuje się nimi</w:t>
            </w:r>
          </w:p>
          <w:p w14:paraId="1221B3A3" w14:textId="2A095D2D" w:rsidR="00C61B6E" w:rsidRPr="00C61B6E" w:rsidRDefault="00C61B6E" w:rsidP="00CF12A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Style w:val="A13"/>
                <w:rFonts w:cstheme="minorHAnsi"/>
                <w:color w:val="auto"/>
                <w:sz w:val="18"/>
                <w:szCs w:val="18"/>
              </w:rPr>
            </w:pPr>
            <w:r w:rsidRPr="00C61B6E">
              <w:rPr>
                <w:color w:val="000000"/>
                <w:sz w:val="18"/>
                <w:szCs w:val="18"/>
              </w:rPr>
              <w:t>wymienia przyrządy znajdujące się w ogródku meteorologicznym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04DC" w14:textId="24A81C7D" w:rsidR="00300B0E" w:rsidRPr="00CF12A0" w:rsidRDefault="00300B0E" w:rsidP="00CF12A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wyjaśnia, dlaczego </w:t>
            </w:r>
            <w:r w:rsidR="00070907">
              <w:rPr>
                <w:rFonts w:cstheme="minorHAnsi"/>
                <w:color w:val="000000"/>
                <w:sz w:val="18"/>
                <w:szCs w:val="18"/>
              </w:rPr>
              <w:t xml:space="preserve">ludzie 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>obserwuj</w:t>
            </w:r>
            <w:r w:rsidR="00070907">
              <w:rPr>
                <w:rFonts w:cstheme="minorHAnsi"/>
                <w:color w:val="000000"/>
                <w:sz w:val="18"/>
                <w:szCs w:val="18"/>
              </w:rPr>
              <w:t>ą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 pogodę</w:t>
            </w:r>
          </w:p>
          <w:p w14:paraId="31F51F86" w14:textId="56D97DD3" w:rsidR="002C037D" w:rsidRPr="00CF12A0" w:rsidRDefault="00A60383" w:rsidP="00CF12A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prowadzi pomiar składników pogody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2342" w14:textId="676FED12" w:rsidR="002C037D" w:rsidRPr="00CF12A0" w:rsidRDefault="00F106DE" w:rsidP="00CF12A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analizuje mapę pogody</w:t>
            </w:r>
            <w:r w:rsidR="006B70EF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="0066337D">
              <w:rPr>
                <w:rFonts w:cstheme="minorHAnsi"/>
                <w:color w:val="000000"/>
                <w:sz w:val="18"/>
                <w:szCs w:val="18"/>
              </w:rPr>
              <w:t>na podstawie odczytanych</w:t>
            </w:r>
            <w:r w:rsidR="008E479F">
              <w:rPr>
                <w:rFonts w:cstheme="minorHAnsi"/>
                <w:color w:val="000000"/>
                <w:sz w:val="18"/>
                <w:szCs w:val="18"/>
              </w:rPr>
              <w:t xml:space="preserve"> z niej</w:t>
            </w:r>
            <w:r w:rsidR="0066337D">
              <w:rPr>
                <w:rFonts w:cstheme="minorHAnsi"/>
                <w:color w:val="000000"/>
                <w:sz w:val="18"/>
                <w:szCs w:val="18"/>
              </w:rPr>
              <w:t xml:space="preserve"> danych </w:t>
            </w:r>
          </w:p>
          <w:p w14:paraId="7EE02F36" w14:textId="6DE4238F" w:rsidR="00E91C0F" w:rsidRPr="0081783A" w:rsidRDefault="00E91C0F" w:rsidP="00CF12A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wymienia jednostki</w:t>
            </w:r>
            <w:r w:rsidR="001B4306">
              <w:rPr>
                <w:rFonts w:cstheme="minorHAnsi"/>
                <w:color w:val="000000"/>
                <w:sz w:val="18"/>
                <w:szCs w:val="18"/>
              </w:rPr>
              <w:t xml:space="preserve">, w </w:t>
            </w:r>
            <w:r w:rsidR="00F726E5">
              <w:rPr>
                <w:rFonts w:cstheme="minorHAnsi"/>
                <w:color w:val="000000"/>
                <w:sz w:val="18"/>
                <w:szCs w:val="18"/>
              </w:rPr>
              <w:t xml:space="preserve">których </w:t>
            </w:r>
            <w:r w:rsidR="00B156A2">
              <w:rPr>
                <w:rFonts w:cstheme="minorHAnsi"/>
                <w:color w:val="000000"/>
                <w:sz w:val="18"/>
                <w:szCs w:val="18"/>
              </w:rPr>
              <w:t xml:space="preserve">podaje się wartości 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>składników pogody</w:t>
            </w:r>
          </w:p>
          <w:p w14:paraId="23C73112" w14:textId="643510EB" w:rsidR="0081783A" w:rsidRPr="00CF12A0" w:rsidRDefault="0081783A" w:rsidP="00CF12A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poszukuje informacji w serwisach pogodowych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319B" w14:textId="5169EF53" w:rsidR="00090708" w:rsidRPr="00CF12A0" w:rsidRDefault="00090708" w:rsidP="00CF12A0">
            <w:pPr>
              <w:pStyle w:val="Akapitzlist"/>
              <w:numPr>
                <w:ilvl w:val="0"/>
                <w:numId w:val="32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dokonuje pomiaru wybranych składników pogody, z wykorzystaniem odpowiednich przyrządów meteorologicznych i </w:t>
            </w:r>
            <w:r w:rsidR="00B71A28">
              <w:rPr>
                <w:rFonts w:cstheme="minorHAnsi"/>
                <w:color w:val="000000"/>
                <w:sz w:val="18"/>
                <w:szCs w:val="18"/>
              </w:rPr>
              <w:t>z zastosowaniem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 odpowiedni</w:t>
            </w:r>
            <w:r w:rsidR="0043223D">
              <w:rPr>
                <w:rFonts w:cstheme="minorHAnsi"/>
                <w:color w:val="000000"/>
                <w:sz w:val="18"/>
                <w:szCs w:val="18"/>
              </w:rPr>
              <w:t>ch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 jednost</w:t>
            </w:r>
            <w:r w:rsidR="0043223D">
              <w:rPr>
                <w:rFonts w:cstheme="minorHAnsi"/>
                <w:color w:val="000000"/>
                <w:sz w:val="18"/>
                <w:szCs w:val="18"/>
              </w:rPr>
              <w:t>ek</w:t>
            </w:r>
          </w:p>
          <w:p w14:paraId="407282AC" w14:textId="703A9113" w:rsidR="002C037D" w:rsidRDefault="00A60383" w:rsidP="00CF12A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57" w:hanging="357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omawia warunki atmosferyczne</w:t>
            </w:r>
            <w:r w:rsidR="00265714" w:rsidRPr="00CF12A0">
              <w:rPr>
                <w:rFonts w:cstheme="minorHAnsi"/>
                <w:color w:val="000000"/>
                <w:sz w:val="18"/>
                <w:szCs w:val="18"/>
              </w:rPr>
              <w:t xml:space="preserve"> na podstawie mapy pogody</w:t>
            </w:r>
          </w:p>
          <w:p w14:paraId="2BB24DC4" w14:textId="4F92CB48" w:rsidR="00C61B6E" w:rsidRPr="00CF12A0" w:rsidRDefault="00C61B6E" w:rsidP="00CF12A0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57" w:hanging="357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tworzy mapę pogody</w:t>
            </w:r>
            <w:r w:rsidR="0081783A">
              <w:rPr>
                <w:rFonts w:cstheme="minorHAnsi"/>
                <w:color w:val="000000"/>
                <w:sz w:val="18"/>
                <w:szCs w:val="18"/>
              </w:rPr>
              <w:t xml:space="preserve"> dla swojej okolicy</w:t>
            </w:r>
          </w:p>
        </w:tc>
      </w:tr>
      <w:tr w:rsidR="002C037D" w:rsidRPr="00CF12A0" w14:paraId="1F940F5B" w14:textId="77777777" w:rsidTr="5C72964E">
        <w:trPr>
          <w:trHeight w:val="41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D78E" w14:textId="621736E5" w:rsidR="002C037D" w:rsidRPr="00CF12A0" w:rsidRDefault="002C037D" w:rsidP="00CF12A0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eastAsia="pl-PL"/>
              </w:rPr>
            </w:pPr>
            <w:r w:rsidRPr="00CF12A0">
              <w:rPr>
                <w:rFonts w:cstheme="minorHAnsi"/>
                <w:sz w:val="18"/>
                <w:szCs w:val="18"/>
              </w:rPr>
              <w:t>Jak organizmy radzą sobie z upałem i mrozem?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6ACD" w14:textId="77777777" w:rsidR="0059043F" w:rsidRPr="0059043F" w:rsidRDefault="0059043F" w:rsidP="0059043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59043F">
              <w:rPr>
                <w:rFonts w:cstheme="minorHAnsi"/>
                <w:sz w:val="18"/>
                <w:szCs w:val="18"/>
              </w:rPr>
              <w:t>Jak organizmy radzą sobie z upałem?</w:t>
            </w:r>
          </w:p>
          <w:p w14:paraId="1A70FA9D" w14:textId="77777777" w:rsidR="0059043F" w:rsidRPr="0059043F" w:rsidRDefault="0059043F" w:rsidP="0059043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59043F">
              <w:rPr>
                <w:rFonts w:cstheme="minorHAnsi"/>
                <w:sz w:val="18"/>
                <w:szCs w:val="18"/>
              </w:rPr>
              <w:t xml:space="preserve">Odwodnienie. </w:t>
            </w:r>
          </w:p>
          <w:p w14:paraId="7B4B1F17" w14:textId="77777777" w:rsidR="0059043F" w:rsidRPr="0059043F" w:rsidRDefault="0059043F" w:rsidP="0059043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59043F">
              <w:rPr>
                <w:rFonts w:cstheme="minorHAnsi"/>
                <w:sz w:val="18"/>
                <w:szCs w:val="18"/>
              </w:rPr>
              <w:t>Udar cieplny i odwodnienie u człowieka.</w:t>
            </w:r>
          </w:p>
          <w:p w14:paraId="0BF4AF31" w14:textId="77777777" w:rsidR="0059043F" w:rsidRPr="0059043F" w:rsidRDefault="0059043F" w:rsidP="0059043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59043F">
              <w:rPr>
                <w:rFonts w:cstheme="minorHAnsi"/>
                <w:sz w:val="18"/>
                <w:szCs w:val="18"/>
              </w:rPr>
              <w:t>Strategie przetrwania roślin i zwierząt zimą.</w:t>
            </w:r>
          </w:p>
          <w:p w14:paraId="6E1B2DBD" w14:textId="095C0CEE" w:rsidR="002C037D" w:rsidRPr="00CF12A0" w:rsidRDefault="0059043F" w:rsidP="00CF12A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59043F">
              <w:rPr>
                <w:rFonts w:cstheme="minorHAnsi"/>
                <w:sz w:val="18"/>
                <w:szCs w:val="18"/>
              </w:rPr>
              <w:t>Jak mądrze dokarmiać ptaki zimą?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DE4F8" w14:textId="7BB56056" w:rsidR="0052489F" w:rsidRPr="00CF12A0" w:rsidRDefault="0052489F" w:rsidP="00CF12A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Style w:val="A13"/>
                <w:rFonts w:cstheme="minorHAnsi"/>
                <w:color w:val="auto"/>
                <w:sz w:val="18"/>
                <w:szCs w:val="18"/>
              </w:rPr>
            </w:pPr>
            <w:r w:rsidRPr="00CF12A0">
              <w:rPr>
                <w:rStyle w:val="A13"/>
                <w:rFonts w:cstheme="minorHAnsi"/>
                <w:color w:val="auto"/>
                <w:sz w:val="18"/>
                <w:szCs w:val="18"/>
              </w:rPr>
              <w:t>wyjaśnia, czym jest odwodnienie</w:t>
            </w:r>
          </w:p>
          <w:p w14:paraId="23B68C9F" w14:textId="7AC8470A" w:rsidR="0052489F" w:rsidRPr="00CF12A0" w:rsidRDefault="00300B0E" w:rsidP="00CF12A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Style w:val="A13"/>
                <w:rFonts w:cstheme="minorHAnsi"/>
                <w:color w:val="auto"/>
                <w:sz w:val="18"/>
                <w:szCs w:val="18"/>
              </w:rPr>
            </w:pPr>
            <w:r w:rsidRPr="00CF12A0">
              <w:rPr>
                <w:rStyle w:val="A13"/>
                <w:rFonts w:cstheme="minorHAnsi"/>
                <w:color w:val="auto"/>
                <w:sz w:val="18"/>
                <w:szCs w:val="18"/>
              </w:rPr>
              <w:t>wyjaśnia, jak zapobiegać odwodnieniu i udarowi cieplnemu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9C8A" w14:textId="494029FD" w:rsidR="0052489F" w:rsidRPr="00CF12A0" w:rsidRDefault="0052489F" w:rsidP="00CF12A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wyjaśnia, c</w:t>
            </w:r>
            <w:r w:rsidR="00797C94">
              <w:rPr>
                <w:rFonts w:cstheme="minorHAnsi"/>
                <w:color w:val="000000"/>
                <w:sz w:val="18"/>
                <w:szCs w:val="18"/>
              </w:rPr>
              <w:t>zym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 jest udar cieplny</w:t>
            </w:r>
          </w:p>
          <w:p w14:paraId="7121D603" w14:textId="3D97AD52" w:rsidR="0052489F" w:rsidRPr="00CF12A0" w:rsidRDefault="0052489F" w:rsidP="00CF12A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wymienia przystosowania roślin i zwierząt do zimy</w:t>
            </w:r>
          </w:p>
          <w:p w14:paraId="2D3D650A" w14:textId="455B213D" w:rsidR="002C037D" w:rsidRPr="00CF12A0" w:rsidRDefault="003B2529" w:rsidP="00CF12A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Style w:val="A13"/>
                <w:rFonts w:cstheme="minorHAnsi"/>
                <w:color w:val="auto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 xml:space="preserve">na podstawie </w:t>
            </w:r>
            <w:r w:rsidR="002F4B6E">
              <w:rPr>
                <w:rFonts w:cstheme="minorHAnsi"/>
                <w:color w:val="000000"/>
                <w:sz w:val="18"/>
                <w:szCs w:val="18"/>
              </w:rPr>
              <w:t xml:space="preserve">różnych źródeł </w:t>
            </w:r>
            <w:r w:rsidR="00A60383" w:rsidRPr="00CF12A0">
              <w:rPr>
                <w:rFonts w:cstheme="minorHAnsi"/>
                <w:color w:val="000000"/>
                <w:sz w:val="18"/>
                <w:szCs w:val="18"/>
              </w:rPr>
              <w:t xml:space="preserve">omawia zasady odpowiedzialnego dokarmiania zwierząt zimą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2A03" w14:textId="5416F8D3" w:rsidR="00300B0E" w:rsidRPr="00CF12A0" w:rsidRDefault="00300B0E" w:rsidP="00CF12A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rozpoznaje objawy udaru cieplnego i odwodnienia u człowieka</w:t>
            </w:r>
          </w:p>
          <w:p w14:paraId="2759E9BB" w14:textId="1054A46D" w:rsidR="002C037D" w:rsidRPr="00CF12A0" w:rsidRDefault="00A60383" w:rsidP="00CF12A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charakteryzuje strategie przetrwania zwierząt zimą (np. hibernację, migrację, gromadzenie zapasów)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4ED0" w14:textId="1A34A10C" w:rsidR="0052489F" w:rsidRPr="00CF12A0" w:rsidRDefault="0052489F" w:rsidP="00CF12A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omawia sposoby przeciwdziałania udarowi cieplnemu i odwodnieniu u człowieka</w:t>
            </w:r>
          </w:p>
          <w:p w14:paraId="3F686E25" w14:textId="0FBB3A2F" w:rsidR="002C037D" w:rsidRPr="00CF12A0" w:rsidRDefault="00A60383" w:rsidP="00CF12A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wyjaśnia wpływ zmian temperatury i stanu skupienia wody na organizmy</w:t>
            </w:r>
            <w:r w:rsidR="00E105DF">
              <w:rPr>
                <w:rFonts w:cstheme="minorHAnsi"/>
                <w:color w:val="000000"/>
                <w:sz w:val="18"/>
                <w:szCs w:val="18"/>
              </w:rPr>
              <w:t xml:space="preserve"> (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>przemarzanie, nadmierne parowanie wody z powierzchni ciała, usychanie roślin</w:t>
            </w:r>
            <w:r w:rsidR="00E105DF"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58A9" w14:textId="7AAB50FF" w:rsidR="002C037D" w:rsidRPr="00CF12A0" w:rsidRDefault="00A60383" w:rsidP="00CF12A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omawia rolę pokrywy śnieżne</w:t>
            </w:r>
            <w:r w:rsidRPr="00CF12A0">
              <w:rPr>
                <w:rFonts w:cstheme="minorHAnsi"/>
                <w:sz w:val="18"/>
                <w:szCs w:val="18"/>
              </w:rPr>
              <w:t xml:space="preserve">j w ochronie </w:t>
            </w:r>
            <w:r w:rsidRPr="00CF12A0">
              <w:rPr>
                <w:rFonts w:cstheme="minorHAnsi"/>
                <w:color w:val="0E2841"/>
                <w:sz w:val="18"/>
                <w:szCs w:val="18"/>
              </w:rPr>
              <w:t>gleby i or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ganizmów przed mrozem i </w:t>
            </w:r>
            <w:r w:rsidR="00E105DF">
              <w:rPr>
                <w:rFonts w:cstheme="minorHAnsi"/>
                <w:color w:val="000000"/>
                <w:sz w:val="18"/>
                <w:szCs w:val="18"/>
              </w:rPr>
              <w:t xml:space="preserve">w 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>zwiększaniu wilgotności gleby</w:t>
            </w:r>
          </w:p>
        </w:tc>
      </w:tr>
      <w:bookmarkEnd w:id="2"/>
      <w:tr w:rsidR="0039275C" w:rsidRPr="00CF12A0" w14:paraId="75E5C2C0" w14:textId="77777777" w:rsidTr="5C72964E">
        <w:trPr>
          <w:trHeight w:val="408"/>
        </w:trPr>
        <w:tc>
          <w:tcPr>
            <w:tcW w:w="14655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0CECE" w:themeFill="background2" w:themeFillShade="E6"/>
            <w:vAlign w:val="center"/>
          </w:tcPr>
          <w:p w14:paraId="5A1F66CC" w14:textId="77777777" w:rsidR="00B34B15" w:rsidRDefault="00B34B15" w:rsidP="00CF12A0">
            <w:pPr>
              <w:snapToGrid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</w:p>
          <w:p w14:paraId="7763AA39" w14:textId="77777777" w:rsidR="00B34B15" w:rsidRDefault="00B34B15" w:rsidP="00CF12A0">
            <w:pPr>
              <w:snapToGrid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</w:p>
          <w:p w14:paraId="26562078" w14:textId="5C351922" w:rsidR="00B34B15" w:rsidRDefault="00B34B15" w:rsidP="00B34B15">
            <w:pPr>
              <w:snapToGrid w:val="0"/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                                                                                                                                                                    </w:t>
            </w:r>
            <w:r w:rsidRPr="00B34B15">
              <w:rPr>
                <w:rFonts w:eastAsia="Times New Roman" w:cstheme="minorHAnsi"/>
                <w:b/>
                <w:lang w:eastAsia="pl-PL"/>
              </w:rPr>
              <w:t>SEMESTR II</w:t>
            </w:r>
          </w:p>
          <w:p w14:paraId="088D676B" w14:textId="77777777" w:rsidR="00B34B15" w:rsidRPr="00B34B15" w:rsidRDefault="00B34B15" w:rsidP="00B34B15">
            <w:pPr>
              <w:snapToGrid w:val="0"/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</w:p>
          <w:p w14:paraId="58DB735E" w14:textId="694F6803" w:rsidR="0039275C" w:rsidRPr="00CF12A0" w:rsidRDefault="00EC6750" w:rsidP="00CF12A0">
            <w:pPr>
              <w:snapToGri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Rozdział V.</w:t>
            </w:r>
            <w:r w:rsidR="0039275C" w:rsidRPr="00CF12A0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 </w:t>
            </w:r>
            <w:r w:rsidR="002C037D" w:rsidRPr="00CF12A0">
              <w:rPr>
                <w:rFonts w:cstheme="minorHAnsi"/>
                <w:b/>
                <w:bCs/>
                <w:sz w:val="18"/>
                <w:szCs w:val="18"/>
              </w:rPr>
              <w:t>Jak działają organizmy?</w:t>
            </w:r>
          </w:p>
        </w:tc>
      </w:tr>
      <w:tr w:rsidR="0039275C" w:rsidRPr="00CF12A0" w14:paraId="061F1D85" w14:textId="77777777" w:rsidTr="5C72964E">
        <w:trPr>
          <w:trHeight w:val="83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223A" w14:textId="5856D788" w:rsidR="0039275C" w:rsidRPr="00CF12A0" w:rsidRDefault="00A34EC9" w:rsidP="00CF12A0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</w:rPr>
              <w:t>Cechy organizmów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6B4D" w14:textId="1758AD6C" w:rsidR="002C037D" w:rsidRPr="00CF12A0" w:rsidRDefault="002C037D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Cechy organizmów – budowa komórkowa. </w:t>
            </w:r>
          </w:p>
          <w:p w14:paraId="40D4AD97" w14:textId="30BA7F83" w:rsidR="00860066" w:rsidRPr="00CF12A0" w:rsidRDefault="002C037D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Czynności życiowe organizmów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0801B" w14:textId="725AD5A1" w:rsidR="00E91C0F" w:rsidRPr="00CF12A0" w:rsidRDefault="002D1C4D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>
              <w:rPr>
                <w:rFonts w:eastAsia="Times" w:cstheme="minorHAnsi"/>
                <w:sz w:val="18"/>
                <w:szCs w:val="18"/>
              </w:rPr>
              <w:t>w</w:t>
            </w:r>
            <w:r w:rsidR="00E91C0F" w:rsidRPr="00CF12A0">
              <w:rPr>
                <w:rFonts w:eastAsia="Times" w:cstheme="minorHAnsi"/>
                <w:sz w:val="18"/>
                <w:szCs w:val="18"/>
              </w:rPr>
              <w:t>yjaśnia</w:t>
            </w:r>
            <w:r w:rsidR="000F1154">
              <w:rPr>
                <w:rFonts w:eastAsia="Times" w:cstheme="minorHAnsi"/>
                <w:sz w:val="18"/>
                <w:szCs w:val="18"/>
              </w:rPr>
              <w:t xml:space="preserve">, czym </w:t>
            </w:r>
            <w:r w:rsidR="002A390D">
              <w:rPr>
                <w:rFonts w:eastAsia="Times" w:cstheme="minorHAnsi"/>
                <w:sz w:val="18"/>
                <w:szCs w:val="18"/>
              </w:rPr>
              <w:t>są</w:t>
            </w:r>
            <w:r w:rsidR="000F1154">
              <w:rPr>
                <w:rFonts w:eastAsia="Times" w:cstheme="minorHAnsi"/>
                <w:sz w:val="18"/>
                <w:szCs w:val="18"/>
              </w:rPr>
              <w:t xml:space="preserve"> </w:t>
            </w:r>
            <w:r w:rsidR="00E91C0F" w:rsidRPr="00CF12A0">
              <w:rPr>
                <w:rFonts w:eastAsia="Times" w:cstheme="minorHAnsi"/>
                <w:sz w:val="18"/>
                <w:szCs w:val="18"/>
              </w:rPr>
              <w:t>organizm</w:t>
            </w:r>
            <w:r w:rsidR="002A390D">
              <w:rPr>
                <w:rFonts w:eastAsia="Times" w:cstheme="minorHAnsi"/>
                <w:sz w:val="18"/>
                <w:szCs w:val="18"/>
              </w:rPr>
              <w:t>y</w:t>
            </w:r>
          </w:p>
          <w:p w14:paraId="4BE751BC" w14:textId="723D38F2" w:rsidR="00ED3D06" w:rsidRPr="00CF12A0" w:rsidRDefault="00A60383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wymienia cechy organizmów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3DEEF" w14:textId="6D37D16E" w:rsidR="000F0A91" w:rsidRPr="00CF12A0" w:rsidRDefault="00A60383" w:rsidP="00CF12A0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obserwuje przykłady organizmów</w:t>
            </w:r>
          </w:p>
          <w:p w14:paraId="29417ADF" w14:textId="116A5157" w:rsidR="00A60383" w:rsidRPr="00CF12A0" w:rsidRDefault="00A60383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obserwuje komórkę pod mikroskopem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350E" w14:textId="36BF2B22" w:rsidR="000F0A91" w:rsidRPr="00CF12A0" w:rsidRDefault="00A60383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identyfikuje o</w:t>
            </w:r>
            <w:r w:rsidRPr="00CF12A0">
              <w:rPr>
                <w:rFonts w:cstheme="minorHAnsi"/>
                <w:sz w:val="18"/>
                <w:szCs w:val="18"/>
              </w:rPr>
              <w:t>rganizmy jednokomórkowe i wielokomórkowe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C8B5" w14:textId="5EE6777D" w:rsidR="00A60383" w:rsidRPr="00CF12A0" w:rsidRDefault="00A60383" w:rsidP="00CF12A0">
            <w:pPr>
              <w:pStyle w:val="Akapitzlist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omawia budowę komórkową organizmów </w:t>
            </w:r>
          </w:p>
          <w:p w14:paraId="106ADAD1" w14:textId="4A82E2D5" w:rsidR="002248F1" w:rsidRPr="00CF12A0" w:rsidRDefault="00A60383" w:rsidP="00CF12A0">
            <w:pPr>
              <w:pStyle w:val="Akapitzlist"/>
              <w:numPr>
                <w:ilvl w:val="0"/>
                <w:numId w:val="33"/>
              </w:numPr>
              <w:spacing w:after="0" w:line="240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sprawnie posługuje się mikroskopem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1C85" w14:textId="5E3FE402" w:rsidR="0039275C" w:rsidRPr="00CF12A0" w:rsidRDefault="00F94610" w:rsidP="00CF12A0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</w:t>
            </w:r>
            <w:r w:rsidR="00E91C0F" w:rsidRPr="00CF12A0">
              <w:rPr>
                <w:rFonts w:cstheme="minorHAnsi"/>
                <w:sz w:val="18"/>
                <w:szCs w:val="18"/>
              </w:rPr>
              <w:t>mawia czynności życiowe organizmów</w:t>
            </w:r>
          </w:p>
        </w:tc>
      </w:tr>
      <w:tr w:rsidR="002C037D" w:rsidRPr="00CF12A0" w14:paraId="14030692" w14:textId="77777777" w:rsidTr="5C72964E">
        <w:trPr>
          <w:trHeight w:val="83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67B9" w14:textId="609A41DD" w:rsidR="002C037D" w:rsidRPr="00CF12A0" w:rsidRDefault="002C037D" w:rsidP="00CF12A0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eastAsia="pl-PL"/>
              </w:rPr>
            </w:pPr>
            <w:r w:rsidRPr="00CF12A0">
              <w:rPr>
                <w:rFonts w:cstheme="minorHAnsi"/>
                <w:sz w:val="18"/>
                <w:szCs w:val="18"/>
              </w:rPr>
              <w:t>Jak są zbudowane organizmy?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03F1" w14:textId="77777777" w:rsidR="002C57E9" w:rsidRPr="002C57E9" w:rsidRDefault="002C57E9" w:rsidP="002C57E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C57E9">
              <w:rPr>
                <w:rFonts w:cstheme="minorHAnsi"/>
                <w:sz w:val="18"/>
                <w:szCs w:val="18"/>
              </w:rPr>
              <w:t>Organizmy jednokomórkowe i wielokomórkowe.</w:t>
            </w:r>
          </w:p>
          <w:p w14:paraId="4AA60866" w14:textId="77777777" w:rsidR="002C57E9" w:rsidRPr="002C57E9" w:rsidRDefault="002C57E9" w:rsidP="002C57E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C57E9">
              <w:rPr>
                <w:rFonts w:cstheme="minorHAnsi"/>
                <w:sz w:val="18"/>
                <w:szCs w:val="18"/>
              </w:rPr>
              <w:t>Od komórki do organizmu.</w:t>
            </w:r>
          </w:p>
          <w:p w14:paraId="12E1F79B" w14:textId="592283EA" w:rsidR="002C037D" w:rsidRPr="00CF12A0" w:rsidRDefault="00DA4F26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A67B4">
              <w:rPr>
                <w:rFonts w:cstheme="minorHAnsi"/>
                <w:b/>
                <w:bCs/>
                <w:sz w:val="18"/>
                <w:szCs w:val="18"/>
              </w:rPr>
              <w:t>Obserwacje:</w:t>
            </w:r>
            <w:r w:rsidRPr="00DA4F26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 xml:space="preserve">uczeń </w:t>
            </w:r>
            <w:r w:rsidRPr="00DA4F26">
              <w:rPr>
                <w:rFonts w:cstheme="minorHAnsi"/>
                <w:sz w:val="18"/>
                <w:szCs w:val="18"/>
              </w:rPr>
              <w:t>obserwuje komórki pod mikroskopem – samodzielnie przygotowuje preparat, np. ze skórki cebuli.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AF28" w14:textId="1132F551" w:rsidR="002C037D" w:rsidRPr="00CF12A0" w:rsidRDefault="00F94610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eastAsia="Times" w:cstheme="minorHAnsi"/>
                <w:sz w:val="18"/>
                <w:szCs w:val="18"/>
              </w:rPr>
              <w:t>dzieli organizmy na jednokomórkowe i wielok</w:t>
            </w:r>
            <w:r w:rsidR="00433AA8" w:rsidRPr="00CF12A0">
              <w:rPr>
                <w:rFonts w:eastAsia="Times" w:cstheme="minorHAnsi"/>
                <w:sz w:val="18"/>
                <w:szCs w:val="18"/>
              </w:rPr>
              <w:t>o</w:t>
            </w:r>
            <w:r w:rsidRPr="00CF12A0">
              <w:rPr>
                <w:rFonts w:eastAsia="Times" w:cstheme="minorHAnsi"/>
                <w:sz w:val="18"/>
                <w:szCs w:val="18"/>
              </w:rPr>
              <w:t>mórkowe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5658" w14:textId="31C61838" w:rsidR="00A60383" w:rsidRPr="00CF12A0" w:rsidRDefault="00A60383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omawia hierarchiczną budowę organizmów</w:t>
            </w:r>
          </w:p>
          <w:p w14:paraId="3D204DB3" w14:textId="054725B1" w:rsidR="002C037D" w:rsidRPr="00CF12A0" w:rsidRDefault="00A60383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Style w:val="A13"/>
                <w:rFonts w:cstheme="minorHAnsi"/>
                <w:color w:val="auto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porządkuje poziomy organizacji życia - od komórki do zespołów organizmów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E965" w14:textId="217795D9" w:rsidR="00A60383" w:rsidRPr="00CF12A0" w:rsidRDefault="00A60383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obserwuje czynności życiowe roślin i zwierząt</w:t>
            </w:r>
          </w:p>
          <w:p w14:paraId="1B51A067" w14:textId="3282C318" w:rsidR="002C037D" w:rsidRPr="00CF12A0" w:rsidRDefault="00F94610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samodzielnie przygotowuje preparat mikroskopowy ze skórki cebuli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4E94" w14:textId="5109BCB9" w:rsidR="00A60383" w:rsidRPr="00CF12A0" w:rsidRDefault="00A60383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omawia czynności życiowe organizmów</w:t>
            </w:r>
          </w:p>
          <w:p w14:paraId="258347C4" w14:textId="112C4249" w:rsidR="002C037D" w:rsidRPr="00CF12A0" w:rsidRDefault="00F94610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samodzielnie prowadzi obserwację mikroskopową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F475" w14:textId="08DC45FE" w:rsidR="002C037D" w:rsidRPr="00CF12A0" w:rsidRDefault="00F94610" w:rsidP="00CF12A0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opisuje komórki budujące organizm człowieka</w:t>
            </w:r>
            <w:r w:rsidR="006F71D2">
              <w:t xml:space="preserve"> </w:t>
            </w:r>
            <w:r w:rsidR="006F71D2" w:rsidRPr="006F71D2">
              <w:rPr>
                <w:rFonts w:cstheme="minorHAnsi"/>
                <w:sz w:val="18"/>
                <w:szCs w:val="18"/>
              </w:rPr>
              <w:t>na podstawie różnych źródeł</w:t>
            </w:r>
          </w:p>
        </w:tc>
      </w:tr>
      <w:tr w:rsidR="002C037D" w:rsidRPr="00CF12A0" w14:paraId="31E4AE96" w14:textId="77777777" w:rsidTr="5C72964E">
        <w:trPr>
          <w:trHeight w:val="83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D325" w14:textId="4130A5C8" w:rsidR="002C037D" w:rsidRPr="00CF12A0" w:rsidRDefault="002C037D" w:rsidP="00CF12A0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eastAsia="pl-PL"/>
              </w:rPr>
            </w:pPr>
            <w:r w:rsidRPr="00CF12A0">
              <w:rPr>
                <w:rFonts w:cstheme="minorHAnsi"/>
                <w:sz w:val="18"/>
                <w:szCs w:val="18"/>
              </w:rPr>
              <w:t>Rośliny – organizmy samożywne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E0C0" w14:textId="77777777" w:rsidR="008379A2" w:rsidRPr="008379A2" w:rsidRDefault="008379A2" w:rsidP="008379A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8379A2">
              <w:rPr>
                <w:rFonts w:cstheme="minorHAnsi"/>
                <w:color w:val="000000"/>
                <w:sz w:val="18"/>
                <w:szCs w:val="18"/>
              </w:rPr>
              <w:t xml:space="preserve">Hierarchiczna budowa organizmów. </w:t>
            </w:r>
          </w:p>
          <w:p w14:paraId="2A9AC9A4" w14:textId="77777777" w:rsidR="008379A2" w:rsidRPr="008379A2" w:rsidRDefault="008379A2" w:rsidP="008379A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8379A2">
              <w:rPr>
                <w:rFonts w:cstheme="minorHAnsi"/>
                <w:color w:val="000000"/>
                <w:sz w:val="18"/>
                <w:szCs w:val="18"/>
              </w:rPr>
              <w:t xml:space="preserve">Organizmy samożywne. </w:t>
            </w:r>
          </w:p>
          <w:p w14:paraId="0F3672A5" w14:textId="77777777" w:rsidR="008379A2" w:rsidRPr="008379A2" w:rsidRDefault="008379A2" w:rsidP="008379A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8379A2">
              <w:rPr>
                <w:rFonts w:cstheme="minorHAnsi"/>
                <w:color w:val="000000"/>
                <w:sz w:val="18"/>
                <w:szCs w:val="18"/>
              </w:rPr>
              <w:t xml:space="preserve">Fotosynteza i jej przebieg. </w:t>
            </w:r>
          </w:p>
          <w:p w14:paraId="36D8E428" w14:textId="77777777" w:rsidR="008379A2" w:rsidRPr="008379A2" w:rsidRDefault="008379A2" w:rsidP="008379A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8379A2">
              <w:rPr>
                <w:rFonts w:cstheme="minorHAnsi"/>
                <w:color w:val="000000"/>
                <w:sz w:val="18"/>
                <w:szCs w:val="18"/>
              </w:rPr>
              <w:t>Skład powietrza.</w:t>
            </w:r>
          </w:p>
          <w:p w14:paraId="3500FCB2" w14:textId="41040B41" w:rsidR="002C037D" w:rsidRPr="00CF12A0" w:rsidRDefault="00022F0F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A67B4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Eksperymenty i badania:</w:t>
            </w:r>
            <w:r w:rsidRPr="00022F0F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="00F3392A">
              <w:rPr>
                <w:rFonts w:cstheme="minorHAnsi"/>
                <w:color w:val="000000"/>
                <w:sz w:val="18"/>
                <w:szCs w:val="18"/>
              </w:rPr>
              <w:t xml:space="preserve">uczeń </w:t>
            </w:r>
            <w:r w:rsidRPr="00022F0F">
              <w:rPr>
                <w:rFonts w:cstheme="minorHAnsi"/>
                <w:color w:val="000000"/>
                <w:sz w:val="18"/>
                <w:szCs w:val="18"/>
              </w:rPr>
              <w:t>sprawdza wpływ światła na przebieg fotosyntezy.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2A38" w14:textId="7592E921" w:rsidR="00433AA8" w:rsidRPr="00CF12A0" w:rsidRDefault="00433AA8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eastAsia="Times" w:cstheme="minorHAnsi"/>
                <w:sz w:val="18"/>
                <w:szCs w:val="18"/>
              </w:rPr>
              <w:t xml:space="preserve">podaje różnice między organizmem samożywnym a </w:t>
            </w:r>
            <w:r w:rsidR="00C16787">
              <w:rPr>
                <w:rFonts w:eastAsia="Times" w:cstheme="minorHAnsi"/>
                <w:sz w:val="18"/>
                <w:szCs w:val="18"/>
              </w:rPr>
              <w:t xml:space="preserve">organizmem </w:t>
            </w:r>
            <w:r w:rsidRPr="00CF12A0">
              <w:rPr>
                <w:rFonts w:eastAsia="Times" w:cstheme="minorHAnsi"/>
                <w:sz w:val="18"/>
                <w:szCs w:val="18"/>
              </w:rPr>
              <w:t>cudzo</w:t>
            </w:r>
            <w:r w:rsidR="00282699" w:rsidRPr="00CF12A0">
              <w:rPr>
                <w:rFonts w:eastAsia="Times" w:cstheme="minorHAnsi"/>
                <w:sz w:val="18"/>
                <w:szCs w:val="18"/>
              </w:rPr>
              <w:t>żywnym</w:t>
            </w:r>
          </w:p>
          <w:p w14:paraId="01EB12BB" w14:textId="4905D14C" w:rsidR="002C037D" w:rsidRPr="00CF12A0" w:rsidRDefault="00A60383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wymienia organizmy samożywne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A4FF" w14:textId="7DA4DDCD" w:rsidR="00665CB6" w:rsidRPr="00CF12A0" w:rsidRDefault="00665CB6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wyjaśnia, na czym polega samożywność</w:t>
            </w:r>
          </w:p>
          <w:p w14:paraId="323A5026" w14:textId="721997EF" w:rsidR="002C037D" w:rsidRPr="00CF12A0" w:rsidRDefault="00491124" w:rsidP="00CF12A0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Style w:val="A13"/>
                <w:rFonts w:cstheme="minorHAnsi"/>
                <w:color w:val="auto"/>
                <w:sz w:val="18"/>
                <w:szCs w:val="18"/>
              </w:rPr>
            </w:pPr>
            <w:r w:rsidRPr="00CF12A0">
              <w:rPr>
                <w:rStyle w:val="A13"/>
                <w:rFonts w:cstheme="minorHAnsi"/>
                <w:color w:val="auto"/>
                <w:sz w:val="18"/>
                <w:szCs w:val="18"/>
              </w:rPr>
              <w:t>określa, co powstaje w czasie fotosyntezy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2607" w14:textId="1D7DD7B4" w:rsidR="00665CB6" w:rsidRPr="00CF12A0" w:rsidRDefault="00665CB6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charakteryzuje</w:t>
            </w:r>
            <w:r w:rsidR="00727463">
              <w:rPr>
                <w:rFonts w:cstheme="minorHAnsi"/>
                <w:sz w:val="18"/>
                <w:szCs w:val="18"/>
              </w:rPr>
              <w:t xml:space="preserve"> na przykładach</w:t>
            </w:r>
            <w:r w:rsidRPr="00CF12A0">
              <w:rPr>
                <w:rFonts w:cstheme="minorHAnsi"/>
                <w:sz w:val="18"/>
                <w:szCs w:val="18"/>
              </w:rPr>
              <w:t xml:space="preserve"> sposoby odżywiania się organizmów</w:t>
            </w:r>
          </w:p>
          <w:p w14:paraId="02218ED6" w14:textId="3B63127F" w:rsidR="002C037D" w:rsidRPr="00CF12A0" w:rsidRDefault="00491124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prezentuje informacje o składzie powietrza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F129" w14:textId="55E85692" w:rsidR="00665CB6" w:rsidRPr="00CF12A0" w:rsidRDefault="00665CB6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omawia przebieg fotosyntezy</w:t>
            </w:r>
          </w:p>
          <w:p w14:paraId="5C7167BB" w14:textId="64B552B6" w:rsidR="00665CB6" w:rsidRPr="00CF12A0" w:rsidRDefault="00665CB6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wyjaśnia, do czego rośliny wykorzystują światło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6B54" w14:textId="70C26AA3" w:rsidR="00665CB6" w:rsidRPr="00CF12A0" w:rsidRDefault="00665CB6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analizuje zależność między składem powietrza a przebiegiem fotosyntezy</w:t>
            </w:r>
          </w:p>
          <w:p w14:paraId="1D99DC33" w14:textId="56072232" w:rsidR="00665CB6" w:rsidRPr="00CF12A0" w:rsidRDefault="00665CB6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bada wpływ światła na przebieg fotosyntezy</w:t>
            </w:r>
            <w:r w:rsidR="00290A7E">
              <w:rPr>
                <w:rFonts w:cstheme="minorHAnsi"/>
                <w:color w:val="000000"/>
                <w:sz w:val="18"/>
                <w:szCs w:val="18"/>
              </w:rPr>
              <w:t xml:space="preserve">, </w:t>
            </w:r>
            <w:r w:rsidR="00491124" w:rsidRPr="00CF12A0">
              <w:rPr>
                <w:rFonts w:cstheme="minorHAnsi"/>
                <w:color w:val="000000"/>
                <w:sz w:val="18"/>
                <w:szCs w:val="18"/>
              </w:rPr>
              <w:t>prowadzi kartę obserwacji</w:t>
            </w:r>
            <w:r w:rsidR="00336826">
              <w:rPr>
                <w:rFonts w:cstheme="minorHAnsi"/>
                <w:color w:val="000000"/>
                <w:sz w:val="18"/>
                <w:szCs w:val="18"/>
              </w:rPr>
              <w:t xml:space="preserve"> i </w:t>
            </w:r>
            <w:r w:rsidR="00491124" w:rsidRPr="00CF12A0">
              <w:rPr>
                <w:rFonts w:cstheme="minorHAnsi"/>
                <w:color w:val="000000"/>
                <w:sz w:val="18"/>
                <w:szCs w:val="18"/>
              </w:rPr>
              <w:t>wyciąga wnioski</w:t>
            </w:r>
          </w:p>
          <w:p w14:paraId="66BC9B8F" w14:textId="6E95B605" w:rsidR="00665CB6" w:rsidRPr="00CF12A0" w:rsidRDefault="00665CB6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dyskutuje o znaczeniu fotosyntezy dla życia na Ziemi</w:t>
            </w:r>
          </w:p>
          <w:p w14:paraId="05A54F6D" w14:textId="707C97B5" w:rsidR="002C037D" w:rsidRPr="00CF12A0" w:rsidRDefault="00491124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wyjaśnia</w:t>
            </w:r>
            <w:r w:rsidR="00775256"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 od czego zależy kolor liści</w:t>
            </w:r>
          </w:p>
        </w:tc>
      </w:tr>
      <w:tr w:rsidR="002C037D" w:rsidRPr="00CF12A0" w14:paraId="5A6996D1" w14:textId="77777777" w:rsidTr="5C72964E">
        <w:trPr>
          <w:trHeight w:val="83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0991" w14:textId="664F1223" w:rsidR="002C037D" w:rsidRPr="00CF12A0" w:rsidRDefault="002C037D" w:rsidP="00CF12A0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eastAsia="pl-PL"/>
              </w:rPr>
            </w:pPr>
            <w:r w:rsidRPr="00CF12A0">
              <w:rPr>
                <w:rFonts w:cstheme="minorHAnsi"/>
                <w:sz w:val="18"/>
                <w:szCs w:val="18"/>
              </w:rPr>
              <w:t>Zwierzęta – organizmy cudzożywne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9A1C" w14:textId="77777777" w:rsidR="00894A89" w:rsidRPr="00894A89" w:rsidRDefault="00894A89" w:rsidP="00894A8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94A89">
              <w:rPr>
                <w:rFonts w:cstheme="minorHAnsi"/>
                <w:sz w:val="18"/>
                <w:szCs w:val="18"/>
              </w:rPr>
              <w:t xml:space="preserve">Organizmy cudzożywne. </w:t>
            </w:r>
          </w:p>
          <w:p w14:paraId="002F1252" w14:textId="49D86B11" w:rsidR="00894A89" w:rsidRPr="00AA67B4" w:rsidRDefault="00AA67B4" w:rsidP="00AA67B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Sposoby</w:t>
            </w:r>
            <w:r w:rsidR="00894A89" w:rsidRPr="00AA67B4">
              <w:rPr>
                <w:rFonts w:cstheme="minorHAnsi"/>
                <w:sz w:val="18"/>
                <w:szCs w:val="18"/>
              </w:rPr>
              <w:t xml:space="preserve"> zdobywania pokarmu.</w:t>
            </w:r>
          </w:p>
          <w:p w14:paraId="1519E19C" w14:textId="0A9832C1" w:rsidR="002C037D" w:rsidRPr="00CF12A0" w:rsidRDefault="00894A89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894A89">
              <w:rPr>
                <w:rFonts w:cstheme="minorHAnsi"/>
                <w:sz w:val="18"/>
                <w:szCs w:val="18"/>
              </w:rPr>
              <w:t>Łańcuchy pokarmowe.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1BB8" w14:textId="60D8D3B9" w:rsidR="002C037D" w:rsidRPr="00CF12A0" w:rsidRDefault="00A60383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wymienia organizmy cudzożywne</w:t>
            </w:r>
          </w:p>
          <w:p w14:paraId="1CF0E0A9" w14:textId="66C67441" w:rsidR="00491124" w:rsidRPr="00CF12A0" w:rsidRDefault="00491124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dzieli zwierz</w:t>
            </w:r>
            <w:r w:rsidR="0074429B" w:rsidRPr="00CF12A0">
              <w:rPr>
                <w:rFonts w:cstheme="minorHAnsi"/>
                <w:color w:val="000000"/>
                <w:sz w:val="18"/>
                <w:szCs w:val="18"/>
              </w:rPr>
              <w:t>ęta ze względu na rodzaj zjadanego pokarmu i sposób zdobywania go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340A" w14:textId="3CDB3805" w:rsidR="00665CB6" w:rsidRPr="00CF12A0" w:rsidRDefault="00665CB6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wyjaśnia, na czym polega cudzożywność</w:t>
            </w:r>
          </w:p>
          <w:p w14:paraId="5FE775B4" w14:textId="2D577016" w:rsidR="002C037D" w:rsidRPr="00CF12A0" w:rsidRDefault="00491124" w:rsidP="00CF12A0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Style w:val="A13"/>
                <w:rFonts w:cstheme="minorHAnsi"/>
                <w:color w:val="auto"/>
                <w:sz w:val="18"/>
                <w:szCs w:val="18"/>
              </w:rPr>
            </w:pPr>
            <w:r w:rsidRPr="00CF12A0">
              <w:rPr>
                <w:rStyle w:val="A13"/>
                <w:rFonts w:cstheme="minorHAnsi"/>
                <w:color w:val="auto"/>
                <w:sz w:val="18"/>
                <w:szCs w:val="18"/>
              </w:rPr>
              <w:t>wyjaśnia, czym jest łańcuch pokarmowy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8FAB" w14:textId="286CFAFA" w:rsidR="00665CB6" w:rsidRPr="00CF12A0" w:rsidRDefault="00665CB6" w:rsidP="00CF12A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omawia </w:t>
            </w:r>
            <w:r w:rsidR="00AA67B4">
              <w:rPr>
                <w:rFonts w:cstheme="minorHAnsi"/>
                <w:color w:val="000000"/>
                <w:sz w:val="18"/>
                <w:szCs w:val="18"/>
              </w:rPr>
              <w:t>sposoby</w:t>
            </w:r>
            <w:r w:rsidR="00EC5917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>organizmów cudzożywnych do zdobywania pokarmów</w:t>
            </w:r>
          </w:p>
          <w:p w14:paraId="4D9B7114" w14:textId="77777777" w:rsidR="002C037D" w:rsidRPr="00CF12A0" w:rsidRDefault="002C037D" w:rsidP="00AA67B4">
            <w:pPr>
              <w:pStyle w:val="Akapitzlist"/>
              <w:spacing w:after="0" w:line="240" w:lineRule="auto"/>
              <w:ind w:left="36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2DC6" w14:textId="4D36C8EE" w:rsidR="00665CB6" w:rsidRPr="00CF12A0" w:rsidRDefault="00665CB6" w:rsidP="00CF12A0">
            <w:pPr>
              <w:pStyle w:val="Akapitzlist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odróżnia organizmy samożywne od cudzożywnych</w:t>
            </w:r>
          </w:p>
          <w:p w14:paraId="5CC47CA8" w14:textId="39FEB3D8" w:rsidR="00665CB6" w:rsidRPr="00CF12A0" w:rsidRDefault="00665CB6" w:rsidP="00CF12A0">
            <w:pPr>
              <w:pStyle w:val="Akapitzlist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wymienia przykłady ł</w:t>
            </w:r>
            <w:r w:rsidRPr="00CF12A0">
              <w:rPr>
                <w:rFonts w:cstheme="minorHAnsi"/>
                <w:sz w:val="18"/>
                <w:szCs w:val="18"/>
              </w:rPr>
              <w:t>ańcuchów pokarmowych</w:t>
            </w:r>
          </w:p>
          <w:p w14:paraId="5F4DDB50" w14:textId="77777777" w:rsidR="002C037D" w:rsidRPr="00CF12A0" w:rsidRDefault="002C037D" w:rsidP="00CF12A0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573E" w14:textId="527FD9C7" w:rsidR="00665CB6" w:rsidRPr="00CF12A0" w:rsidRDefault="00665CB6" w:rsidP="00CF12A0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57" w:hanging="357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omawia przystosowania organizmów do pełnienia określonych funkcji w ekosystemie</w:t>
            </w:r>
          </w:p>
          <w:p w14:paraId="48E37E1A" w14:textId="2A9B2599" w:rsidR="002C037D" w:rsidRPr="00CF12A0" w:rsidRDefault="0014121D" w:rsidP="00CF12A0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 xml:space="preserve">omawia </w:t>
            </w:r>
            <w:r w:rsidR="007F4E0B">
              <w:rPr>
                <w:rFonts w:cstheme="minorHAnsi"/>
                <w:sz w:val="18"/>
                <w:szCs w:val="18"/>
              </w:rPr>
              <w:t xml:space="preserve">budowę </w:t>
            </w:r>
            <w:r w:rsidRPr="00CF12A0">
              <w:rPr>
                <w:rFonts w:cstheme="minorHAnsi"/>
                <w:sz w:val="18"/>
                <w:szCs w:val="18"/>
              </w:rPr>
              <w:t>łańcuch</w:t>
            </w:r>
            <w:r w:rsidR="007F4E0B">
              <w:rPr>
                <w:rFonts w:cstheme="minorHAnsi"/>
                <w:sz w:val="18"/>
                <w:szCs w:val="18"/>
              </w:rPr>
              <w:t>a</w:t>
            </w:r>
            <w:r w:rsidRPr="00CF12A0">
              <w:rPr>
                <w:rFonts w:cstheme="minorHAnsi"/>
                <w:sz w:val="18"/>
                <w:szCs w:val="18"/>
              </w:rPr>
              <w:t xml:space="preserve"> pokarmow</w:t>
            </w:r>
            <w:r w:rsidR="007F4E0B">
              <w:rPr>
                <w:rFonts w:cstheme="minorHAnsi"/>
                <w:sz w:val="18"/>
                <w:szCs w:val="18"/>
              </w:rPr>
              <w:t>ego</w:t>
            </w:r>
          </w:p>
        </w:tc>
      </w:tr>
      <w:tr w:rsidR="0039275C" w:rsidRPr="00CF12A0" w14:paraId="5348269D" w14:textId="77777777" w:rsidTr="5C72964E">
        <w:trPr>
          <w:trHeight w:val="70"/>
        </w:trPr>
        <w:tc>
          <w:tcPr>
            <w:tcW w:w="14655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0CECE" w:themeFill="background2" w:themeFillShade="E6"/>
            <w:vAlign w:val="center"/>
          </w:tcPr>
          <w:p w14:paraId="19FB285D" w14:textId="0210126F" w:rsidR="0039275C" w:rsidRPr="00CF12A0" w:rsidRDefault="0039275C" w:rsidP="00CF12A0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F12A0">
              <w:rPr>
                <w:rFonts w:cstheme="minorHAnsi"/>
                <w:b/>
                <w:sz w:val="18"/>
                <w:szCs w:val="18"/>
              </w:rPr>
              <w:t>Rozdział VI</w:t>
            </w:r>
            <w:r w:rsidR="00400408" w:rsidRPr="00CF12A0">
              <w:rPr>
                <w:rFonts w:cstheme="minorHAnsi"/>
                <w:b/>
                <w:sz w:val="18"/>
                <w:szCs w:val="18"/>
              </w:rPr>
              <w:t>.</w:t>
            </w:r>
            <w:r w:rsidRPr="00CF12A0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2C037D" w:rsidRPr="00CF12A0">
              <w:rPr>
                <w:rFonts w:cstheme="minorHAnsi"/>
                <w:b/>
                <w:bCs/>
                <w:sz w:val="18"/>
                <w:szCs w:val="18"/>
              </w:rPr>
              <w:t>Jak działa moje ciało?</w:t>
            </w:r>
          </w:p>
        </w:tc>
      </w:tr>
      <w:tr w:rsidR="0039275C" w:rsidRPr="00CF12A0" w14:paraId="331AFC34" w14:textId="77777777" w:rsidTr="5C72964E">
        <w:trPr>
          <w:trHeight w:val="255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5642" w14:textId="07407678" w:rsidR="0039275C" w:rsidRPr="00CF12A0" w:rsidRDefault="002C037D" w:rsidP="00CF12A0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eastAsia="pl-PL"/>
              </w:rPr>
            </w:pPr>
            <w:r w:rsidRPr="00CF12A0">
              <w:rPr>
                <w:rFonts w:cstheme="minorHAnsi"/>
                <w:sz w:val="18"/>
                <w:szCs w:val="18"/>
              </w:rPr>
              <w:t>Ciało człowieka – niezwykła maszyna. Jak się poruszam?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7096" w14:textId="77777777" w:rsidR="00350274" w:rsidRPr="00350274" w:rsidRDefault="00350274" w:rsidP="00350274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50274">
              <w:rPr>
                <w:rFonts w:cstheme="minorHAnsi"/>
                <w:sz w:val="18"/>
                <w:szCs w:val="18"/>
              </w:rPr>
              <w:t xml:space="preserve">Charakterystyka układów narządów w organizmie człowieka. </w:t>
            </w:r>
          </w:p>
          <w:p w14:paraId="3F89E623" w14:textId="77777777" w:rsidR="00350274" w:rsidRPr="00350274" w:rsidRDefault="00350274" w:rsidP="00350274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50274">
              <w:rPr>
                <w:rFonts w:cstheme="minorHAnsi"/>
                <w:sz w:val="18"/>
                <w:szCs w:val="18"/>
              </w:rPr>
              <w:t>Rola układów narządów i ich współpraca.</w:t>
            </w:r>
          </w:p>
          <w:p w14:paraId="284E96AC" w14:textId="77777777" w:rsidR="00350274" w:rsidRPr="00350274" w:rsidRDefault="00350274" w:rsidP="00350274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50274">
              <w:rPr>
                <w:rFonts w:cstheme="minorHAnsi"/>
                <w:sz w:val="18"/>
                <w:szCs w:val="18"/>
              </w:rPr>
              <w:t xml:space="preserve">Charakterystyka układu ruchu. </w:t>
            </w:r>
          </w:p>
          <w:p w14:paraId="69F702AC" w14:textId="77777777" w:rsidR="00350274" w:rsidRPr="00350274" w:rsidRDefault="00350274" w:rsidP="00350274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50274">
              <w:rPr>
                <w:rFonts w:cstheme="minorHAnsi"/>
                <w:sz w:val="18"/>
                <w:szCs w:val="18"/>
              </w:rPr>
              <w:t xml:space="preserve">Szkielet człowieka – kości budujące szkielet i ich funkcje. </w:t>
            </w:r>
          </w:p>
          <w:p w14:paraId="22E985AC" w14:textId="053DB6DF" w:rsidR="00C94C76" w:rsidRPr="00CF12A0" w:rsidRDefault="00350274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50274">
              <w:rPr>
                <w:rFonts w:cstheme="minorHAnsi"/>
                <w:sz w:val="18"/>
                <w:szCs w:val="18"/>
              </w:rPr>
              <w:t>Stawy i mięśnie.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F122" w14:textId="0C7E67E0" w:rsidR="002C037D" w:rsidRPr="00CF12A0" w:rsidRDefault="00665CB6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wymienia układy narządów w organizmie człowieka</w:t>
            </w:r>
          </w:p>
          <w:p w14:paraId="7932E7DD" w14:textId="03D5C328" w:rsidR="003814F9" w:rsidRPr="00CF12A0" w:rsidRDefault="000B1AC2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</w:t>
            </w:r>
            <w:r w:rsidR="004B4572">
              <w:rPr>
                <w:rFonts w:cstheme="minorHAnsi"/>
                <w:color w:val="000000"/>
                <w:sz w:val="18"/>
                <w:szCs w:val="18"/>
              </w:rPr>
              <w:t>mienia czynności</w:t>
            </w:r>
            <w:r w:rsidR="007628E6">
              <w:rPr>
                <w:rFonts w:cstheme="minorHAnsi"/>
                <w:color w:val="000000"/>
                <w:sz w:val="18"/>
                <w:szCs w:val="18"/>
              </w:rPr>
              <w:t>, któ</w:t>
            </w:r>
            <w:r w:rsidR="0022624D">
              <w:rPr>
                <w:rFonts w:cstheme="minorHAnsi"/>
                <w:color w:val="000000"/>
                <w:sz w:val="18"/>
                <w:szCs w:val="18"/>
              </w:rPr>
              <w:t xml:space="preserve">re </w:t>
            </w:r>
            <w:r w:rsidR="006A7ECE">
              <w:rPr>
                <w:rFonts w:cstheme="minorHAnsi"/>
                <w:color w:val="000000"/>
                <w:sz w:val="18"/>
                <w:szCs w:val="18"/>
              </w:rPr>
              <w:t xml:space="preserve">pozwalają dbać </w:t>
            </w:r>
            <w:r w:rsidR="006A0D49">
              <w:rPr>
                <w:rFonts w:cstheme="minorHAnsi"/>
                <w:color w:val="000000"/>
                <w:sz w:val="18"/>
                <w:szCs w:val="18"/>
              </w:rPr>
              <w:t>o układ ruchu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55D6" w14:textId="21332C82" w:rsidR="00665CB6" w:rsidRPr="00CF12A0" w:rsidRDefault="00665CB6" w:rsidP="00CF12A0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wskazuje na planszy układy narządów</w:t>
            </w:r>
            <w:r w:rsidR="00755811">
              <w:rPr>
                <w:rFonts w:cstheme="minorHAnsi"/>
                <w:sz w:val="18"/>
                <w:szCs w:val="18"/>
              </w:rPr>
              <w:t>, które</w:t>
            </w:r>
            <w:r w:rsidRPr="00CF12A0">
              <w:rPr>
                <w:rFonts w:cstheme="minorHAnsi"/>
                <w:sz w:val="18"/>
                <w:szCs w:val="18"/>
              </w:rPr>
              <w:t xml:space="preserve"> budują organizm człowieka</w:t>
            </w:r>
          </w:p>
          <w:p w14:paraId="76B2B01D" w14:textId="09C8D489" w:rsidR="00835484" w:rsidRPr="00CF12A0" w:rsidRDefault="000B1AC2" w:rsidP="00CF12A0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charakteryzuje układ ruchu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95E2" w14:textId="5163DD2E" w:rsidR="00665CB6" w:rsidRPr="00CF12A0" w:rsidRDefault="00FB2CE9" w:rsidP="00CF12A0">
            <w:pPr>
              <w:pStyle w:val="Akapitzlist"/>
              <w:numPr>
                <w:ilvl w:val="0"/>
                <w:numId w:val="34"/>
              </w:numPr>
              <w:spacing w:after="0" w:line="240" w:lineRule="auto"/>
              <w:contextualSpacing w:val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podaje nazwy </w:t>
            </w:r>
            <w:r w:rsidR="00665CB6" w:rsidRPr="00CF12A0">
              <w:rPr>
                <w:rFonts w:cstheme="minorHAnsi"/>
                <w:sz w:val="18"/>
                <w:szCs w:val="18"/>
              </w:rPr>
              <w:t>element</w:t>
            </w:r>
            <w:r>
              <w:rPr>
                <w:rFonts w:cstheme="minorHAnsi"/>
                <w:sz w:val="18"/>
                <w:szCs w:val="18"/>
              </w:rPr>
              <w:t xml:space="preserve">ów </w:t>
            </w:r>
            <w:r w:rsidR="00665CB6" w:rsidRPr="00CF12A0">
              <w:rPr>
                <w:rFonts w:cstheme="minorHAnsi"/>
                <w:sz w:val="18"/>
                <w:szCs w:val="18"/>
              </w:rPr>
              <w:t>poszczególnych układów narządów</w:t>
            </w:r>
          </w:p>
          <w:p w14:paraId="6F6024C3" w14:textId="4E79E2D6" w:rsidR="00945371" w:rsidRPr="00CF12A0" w:rsidRDefault="000B1AC2" w:rsidP="00CF12A0">
            <w:pPr>
              <w:pStyle w:val="Akapitzlist"/>
              <w:numPr>
                <w:ilvl w:val="0"/>
                <w:numId w:val="34"/>
              </w:numPr>
              <w:spacing w:after="0" w:line="240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omawia funkcje układu ruchu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E898" w14:textId="3D093051" w:rsidR="00665CB6" w:rsidRPr="00CF12A0" w:rsidRDefault="00665CB6" w:rsidP="00CF12A0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omawia budowę poszczególnych układów narządów w organizmie człowieka</w:t>
            </w:r>
          </w:p>
          <w:p w14:paraId="715480F6" w14:textId="1CAC8B34" w:rsidR="00665CB6" w:rsidRPr="00CF12A0" w:rsidRDefault="00665CB6" w:rsidP="00CF12A0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określa funkcje poszczególnych układów narządów człowieka</w:t>
            </w:r>
          </w:p>
          <w:p w14:paraId="033C9B2A" w14:textId="0FE49461" w:rsidR="00C94C76" w:rsidRPr="00CF12A0" w:rsidRDefault="00665CB6" w:rsidP="00CF12A0">
            <w:pPr>
              <w:pStyle w:val="Akapitzlist"/>
              <w:numPr>
                <w:ilvl w:val="0"/>
                <w:numId w:val="34"/>
              </w:numPr>
              <w:spacing w:after="0" w:line="240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wskazuje związek między poszczególnymi układami narządów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8C03" w14:textId="4799D3BE" w:rsidR="00665CB6" w:rsidRPr="00CF12A0" w:rsidRDefault="00665CB6" w:rsidP="00CF12A0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analizuje organizm człowieka jako system współpracujących układów narządów</w:t>
            </w:r>
          </w:p>
          <w:p w14:paraId="31001459" w14:textId="5F8BBE63" w:rsidR="000B1AC2" w:rsidRPr="00CF12A0" w:rsidRDefault="000B1AC2" w:rsidP="00CF12A0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dostrzega zależnoś</w:t>
            </w:r>
            <w:r w:rsidR="00B7202E">
              <w:rPr>
                <w:rFonts w:cstheme="minorHAnsi"/>
                <w:color w:val="000000"/>
                <w:sz w:val="18"/>
                <w:szCs w:val="18"/>
              </w:rPr>
              <w:t xml:space="preserve">ci 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>między poszczególnymi układami narządów człowieka</w:t>
            </w:r>
          </w:p>
          <w:p w14:paraId="47195D3E" w14:textId="331211CD" w:rsidR="009A10E2" w:rsidRPr="00CF12A0" w:rsidRDefault="00CF0F37" w:rsidP="00CF12A0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wyjaśnia, jak współpracują ze sobą kości, stawy i mięśnie</w:t>
            </w:r>
          </w:p>
        </w:tc>
      </w:tr>
      <w:tr w:rsidR="002C037D" w:rsidRPr="00CF12A0" w14:paraId="43674192" w14:textId="77777777" w:rsidTr="5C72964E">
        <w:trPr>
          <w:trHeight w:val="978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94B0" w14:textId="66B81211" w:rsidR="002C037D" w:rsidRPr="00CF12A0" w:rsidRDefault="002C037D" w:rsidP="00CF12A0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eastAsia="pl-PL"/>
              </w:rPr>
            </w:pPr>
            <w:r w:rsidRPr="00CF12A0">
              <w:rPr>
                <w:rFonts w:cstheme="minorHAnsi"/>
                <w:sz w:val="18"/>
                <w:szCs w:val="18"/>
              </w:rPr>
              <w:t>Poznaję składniki pokarmowe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7189" w14:textId="77777777" w:rsidR="000D4067" w:rsidRPr="000D4067" w:rsidRDefault="000D4067" w:rsidP="000D4067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D4067">
              <w:rPr>
                <w:rFonts w:cstheme="minorHAnsi"/>
                <w:sz w:val="18"/>
                <w:szCs w:val="18"/>
              </w:rPr>
              <w:t xml:space="preserve">Składniki pokarmowe i ich znaczenie dla organizmu człowieka. </w:t>
            </w:r>
          </w:p>
          <w:p w14:paraId="502C7547" w14:textId="77777777" w:rsidR="000D4067" w:rsidRPr="000D4067" w:rsidRDefault="000D4067" w:rsidP="000D4067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D4067">
              <w:rPr>
                <w:rFonts w:cstheme="minorHAnsi"/>
                <w:sz w:val="18"/>
                <w:szCs w:val="18"/>
              </w:rPr>
              <w:t xml:space="preserve">Przykłady składników pokarmowych. </w:t>
            </w:r>
          </w:p>
          <w:p w14:paraId="549BFCD5" w14:textId="77777777" w:rsidR="000D4067" w:rsidRPr="000D4067" w:rsidRDefault="000D4067" w:rsidP="000D4067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D4067">
              <w:rPr>
                <w:rFonts w:cstheme="minorHAnsi"/>
                <w:sz w:val="18"/>
                <w:szCs w:val="18"/>
              </w:rPr>
              <w:t xml:space="preserve">Sposoby wykorzystania składników pokarmowych przez organizm. </w:t>
            </w:r>
          </w:p>
          <w:p w14:paraId="7F3F61A0" w14:textId="77777777" w:rsidR="000D4067" w:rsidRPr="000D4067" w:rsidRDefault="000D4067" w:rsidP="000D4067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D4067">
              <w:rPr>
                <w:rFonts w:cstheme="minorHAnsi"/>
                <w:sz w:val="18"/>
                <w:szCs w:val="18"/>
              </w:rPr>
              <w:t xml:space="preserve">Charakterystyka układu pokarmowego i jego funkcje. </w:t>
            </w:r>
          </w:p>
          <w:p w14:paraId="3D9126B2" w14:textId="77777777" w:rsidR="000D4067" w:rsidRPr="000D4067" w:rsidRDefault="000D4067" w:rsidP="000D4067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D4067">
              <w:rPr>
                <w:rFonts w:cstheme="minorHAnsi"/>
                <w:sz w:val="18"/>
                <w:szCs w:val="18"/>
              </w:rPr>
              <w:t xml:space="preserve">Pokarm jako źródło energii i budulca. </w:t>
            </w:r>
          </w:p>
          <w:p w14:paraId="04863FFA" w14:textId="77777777" w:rsidR="000D4067" w:rsidRPr="000D4067" w:rsidRDefault="000D4067" w:rsidP="000D4067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D4067">
              <w:rPr>
                <w:rFonts w:cstheme="minorHAnsi"/>
                <w:sz w:val="18"/>
                <w:szCs w:val="18"/>
              </w:rPr>
              <w:t xml:space="preserve">Trawienie pokarmu. </w:t>
            </w:r>
          </w:p>
          <w:p w14:paraId="2D510DF9" w14:textId="77777777" w:rsidR="000D4067" w:rsidRPr="000D4067" w:rsidRDefault="000D4067" w:rsidP="000D4067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D4067">
              <w:rPr>
                <w:rFonts w:cstheme="minorHAnsi"/>
                <w:sz w:val="18"/>
                <w:szCs w:val="18"/>
              </w:rPr>
              <w:t>Droga pokarmu przez układ pokarmowy.</w:t>
            </w:r>
          </w:p>
          <w:p w14:paraId="7BFD1081" w14:textId="363D1001" w:rsidR="002C037D" w:rsidRPr="00CF12A0" w:rsidRDefault="000D4067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4067">
              <w:rPr>
                <w:rFonts w:cstheme="minorHAnsi"/>
                <w:sz w:val="18"/>
                <w:szCs w:val="18"/>
              </w:rPr>
              <w:t>Współpraca układu pokarmowego z innymi układami.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2FBD" w14:textId="77777777" w:rsidR="002C037D" w:rsidRPr="00CF12A0" w:rsidRDefault="000B1AC2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wymienia podstawowe składniki pokarmowe</w:t>
            </w:r>
          </w:p>
          <w:p w14:paraId="366F2CB6" w14:textId="6FB33126" w:rsidR="00CF0F37" w:rsidRPr="00CF12A0" w:rsidRDefault="00CF0F37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przedstawia rolę układu pokarmowego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0805" w14:textId="0E1B287A" w:rsidR="002C037D" w:rsidRPr="00CF12A0" w:rsidRDefault="000B1AC2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wymienia przykłady produktów, w których znajdują </w:t>
            </w:r>
            <w:r w:rsidR="00265C56">
              <w:rPr>
                <w:rFonts w:cstheme="minorHAnsi"/>
                <w:color w:val="000000"/>
                <w:sz w:val="18"/>
                <w:szCs w:val="18"/>
              </w:rPr>
              <w:t xml:space="preserve">się 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>składniki pokarmowe</w:t>
            </w:r>
          </w:p>
          <w:p w14:paraId="621301BB" w14:textId="33E86595" w:rsidR="000B1AC2" w:rsidRPr="00CF12A0" w:rsidRDefault="00B3082B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Style w:val="A13"/>
                <w:rFonts w:cstheme="minorHAnsi"/>
                <w:color w:val="auto"/>
                <w:sz w:val="18"/>
                <w:szCs w:val="18"/>
              </w:rPr>
            </w:pPr>
            <w:r w:rsidRPr="00CF12A0">
              <w:rPr>
                <w:rStyle w:val="A13"/>
                <w:rFonts w:cstheme="minorHAnsi"/>
                <w:color w:val="auto"/>
                <w:sz w:val="18"/>
                <w:szCs w:val="18"/>
              </w:rPr>
              <w:t>wymienia gruczoły trawienne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5EAC" w14:textId="758DE52F" w:rsidR="00CF0F37" w:rsidRPr="00CF12A0" w:rsidRDefault="00CF0F37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omawia znaczenie pokarmu dla organizmu</w:t>
            </w:r>
          </w:p>
          <w:p w14:paraId="0E3644F1" w14:textId="5F9E3708" w:rsidR="002C037D" w:rsidRPr="00CF12A0" w:rsidRDefault="000B1AC2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omawia drogę pokarmu przez układ pokarmowy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BCF5" w14:textId="53B20A97" w:rsidR="000B1AC2" w:rsidRPr="00CF12A0" w:rsidRDefault="000B1AC2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omawia rolę składników pokarmowych w organizmie człowieka</w:t>
            </w:r>
          </w:p>
          <w:p w14:paraId="52FF9B81" w14:textId="39CFAA9F" w:rsidR="002C037D" w:rsidRPr="00CF12A0" w:rsidRDefault="00B3082B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omawia rolę gruczołów trawiennych w trawieniu pokarmu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1759" w14:textId="6ED1748C" w:rsidR="00B3082B" w:rsidRPr="00CF12A0" w:rsidRDefault="00B3082B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wyjaśnia, dlaczego należy spożywać zróżnicowane pokarmy</w:t>
            </w:r>
          </w:p>
          <w:p w14:paraId="5E97AE0C" w14:textId="7470FE77" w:rsidR="000B1AC2" w:rsidRPr="00CF12A0" w:rsidRDefault="000B1AC2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analizuje informacje zawarte na etykietach żywności (wartość energetyczna, zawartość cukrów, tłuszczu, białka, soli)</w:t>
            </w:r>
          </w:p>
          <w:p w14:paraId="32FD886B" w14:textId="09DAFF78" w:rsidR="002C037D" w:rsidRPr="00CF12A0" w:rsidRDefault="000B1AC2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wykazuj</w:t>
            </w:r>
            <w:r w:rsidR="00800B48">
              <w:rPr>
                <w:rFonts w:cstheme="minorHAnsi"/>
                <w:color w:val="000000"/>
                <w:sz w:val="18"/>
                <w:szCs w:val="18"/>
              </w:rPr>
              <w:t>e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 związek między składem produktów</w:t>
            </w:r>
            <w:r w:rsidR="00800B48">
              <w:rPr>
                <w:rFonts w:cstheme="minorHAnsi"/>
                <w:color w:val="000000"/>
                <w:sz w:val="18"/>
                <w:szCs w:val="18"/>
              </w:rPr>
              <w:t xml:space="preserve"> i 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>nawykami żywieniowymi a zdrowiem człowieka</w:t>
            </w:r>
          </w:p>
        </w:tc>
      </w:tr>
      <w:tr w:rsidR="002C037D" w:rsidRPr="00CF12A0" w14:paraId="00A7162B" w14:textId="77777777" w:rsidTr="5C72964E">
        <w:trPr>
          <w:trHeight w:val="3534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D5DD" w14:textId="6E61388C" w:rsidR="002C037D" w:rsidRPr="00CF12A0" w:rsidRDefault="002C037D" w:rsidP="00CF12A0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eastAsia="pl-PL"/>
              </w:rPr>
            </w:pPr>
            <w:r w:rsidRPr="00CF12A0">
              <w:rPr>
                <w:rFonts w:cstheme="minorHAnsi"/>
                <w:sz w:val="18"/>
                <w:szCs w:val="18"/>
              </w:rPr>
              <w:t>Po co oddychamy?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75B1" w14:textId="77777777" w:rsidR="009A32E7" w:rsidRPr="009A32E7" w:rsidRDefault="009A32E7" w:rsidP="009A32E7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A32E7">
              <w:rPr>
                <w:rFonts w:cstheme="minorHAnsi"/>
                <w:sz w:val="18"/>
                <w:szCs w:val="18"/>
              </w:rPr>
              <w:t>Budowa i funkcjonowanie układu oddechowego.</w:t>
            </w:r>
          </w:p>
          <w:p w14:paraId="0312D215" w14:textId="77777777" w:rsidR="009A32E7" w:rsidRPr="009A32E7" w:rsidRDefault="009A32E7" w:rsidP="009A32E7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A32E7">
              <w:rPr>
                <w:rFonts w:cstheme="minorHAnsi"/>
                <w:sz w:val="18"/>
                <w:szCs w:val="18"/>
              </w:rPr>
              <w:t xml:space="preserve">Oddychanie jako wymiana gazowa. </w:t>
            </w:r>
          </w:p>
          <w:p w14:paraId="04122DC0" w14:textId="77777777" w:rsidR="009A32E7" w:rsidRPr="009A32E7" w:rsidRDefault="009A32E7" w:rsidP="009A32E7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A32E7">
              <w:rPr>
                <w:rFonts w:cstheme="minorHAnsi"/>
                <w:sz w:val="18"/>
                <w:szCs w:val="18"/>
              </w:rPr>
              <w:t>Oddychanie komórkowe.</w:t>
            </w:r>
          </w:p>
          <w:p w14:paraId="3CF865A3" w14:textId="2E6A99E4" w:rsidR="002C037D" w:rsidRPr="00CF12A0" w:rsidRDefault="003E7E6B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F3569">
              <w:rPr>
                <w:rFonts w:cstheme="minorHAnsi"/>
                <w:b/>
                <w:bCs/>
                <w:sz w:val="18"/>
                <w:szCs w:val="18"/>
              </w:rPr>
              <w:t>Eksperymenty i badania:</w:t>
            </w:r>
            <w:r w:rsidRPr="003E7E6B">
              <w:rPr>
                <w:rFonts w:cstheme="minorHAnsi"/>
                <w:sz w:val="18"/>
                <w:szCs w:val="18"/>
              </w:rPr>
              <w:t xml:space="preserve"> </w:t>
            </w:r>
            <w:r w:rsidR="002246A5">
              <w:rPr>
                <w:rFonts w:cstheme="minorHAnsi"/>
                <w:sz w:val="18"/>
                <w:szCs w:val="18"/>
              </w:rPr>
              <w:t xml:space="preserve">uczeń </w:t>
            </w:r>
            <w:r w:rsidRPr="003E7E6B">
              <w:rPr>
                <w:rFonts w:cstheme="minorHAnsi"/>
                <w:sz w:val="18"/>
                <w:szCs w:val="18"/>
              </w:rPr>
              <w:t>wykrywa obecność dwutlenku węgla w powietrzu wydychanym przez człowieka.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4ECC" w14:textId="6902E9A4" w:rsidR="002C037D" w:rsidRPr="00CF12A0" w:rsidRDefault="00B3082B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obserwuje pracę układu oddechowego</w:t>
            </w:r>
          </w:p>
          <w:p w14:paraId="205FFCB4" w14:textId="0F6402D8" w:rsidR="00B3082B" w:rsidRPr="00CF12A0" w:rsidRDefault="00B3082B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wyjaśnia, jak należy dbać o układ oddechowy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6E38" w14:textId="187791AE" w:rsidR="000B1AC2" w:rsidRPr="00CF12A0" w:rsidRDefault="00B3082B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wyjaśnia, czym jest oddychanie komórkowe</w:t>
            </w:r>
          </w:p>
          <w:p w14:paraId="1D6E3ABE" w14:textId="46D4B73B" w:rsidR="002C037D" w:rsidRPr="00CF12A0" w:rsidRDefault="00B3082B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Style w:val="A13"/>
                <w:rFonts w:cstheme="minorHAnsi"/>
                <w:color w:val="auto"/>
                <w:sz w:val="18"/>
                <w:szCs w:val="18"/>
              </w:rPr>
            </w:pPr>
            <w:r w:rsidRPr="00CF12A0">
              <w:rPr>
                <w:rStyle w:val="A13"/>
                <w:rFonts w:cstheme="minorHAnsi"/>
                <w:color w:val="auto"/>
                <w:sz w:val="18"/>
                <w:szCs w:val="18"/>
              </w:rPr>
              <w:t>omawia budowę układu oddechowego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C4FA" w14:textId="5223C0C2" w:rsidR="000B1AC2" w:rsidRPr="00CF12A0" w:rsidRDefault="000B1AC2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wyjaśnia, na czym polega oddychanie jako wymiana gazowa</w:t>
            </w:r>
          </w:p>
          <w:p w14:paraId="28D04B17" w14:textId="6579816C" w:rsidR="002C037D" w:rsidRPr="00CF12A0" w:rsidRDefault="00B3082B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omawia funkcje układu oddechowego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7E1B" w14:textId="1C6ACB6C" w:rsidR="000B1AC2" w:rsidRPr="00CF12A0" w:rsidRDefault="000B1AC2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analizuje, w jakim celu w organizmach zachodzi proces oddychania komórkowego</w:t>
            </w:r>
          </w:p>
          <w:p w14:paraId="59DD7072" w14:textId="2BF6F64F" w:rsidR="002C037D" w:rsidRPr="00CF12A0" w:rsidRDefault="00122673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opisuje funkcje płuc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12A6" w14:textId="3C540519" w:rsidR="000B1AC2" w:rsidRPr="00CF12A0" w:rsidRDefault="000B1AC2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wykrywa obecność dwutlenku węgla w powietrzu wydychanym przez człowieka</w:t>
            </w:r>
          </w:p>
          <w:p w14:paraId="1F2F9D02" w14:textId="5C4F13EA" w:rsidR="002C037D" w:rsidRPr="00CF12A0" w:rsidRDefault="00B3082B" w:rsidP="00CF12A0">
            <w:pPr>
              <w:pStyle w:val="Akapitzlist"/>
              <w:numPr>
                <w:ilvl w:val="0"/>
                <w:numId w:val="6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prezentuje zależnoś</w:t>
            </w:r>
            <w:r w:rsidR="00E752A2">
              <w:rPr>
                <w:rFonts w:cstheme="minorHAnsi"/>
                <w:sz w:val="18"/>
                <w:szCs w:val="18"/>
              </w:rPr>
              <w:t>ci</w:t>
            </w:r>
            <w:r w:rsidRPr="00CF12A0">
              <w:rPr>
                <w:rFonts w:cstheme="minorHAnsi"/>
                <w:sz w:val="18"/>
                <w:szCs w:val="18"/>
              </w:rPr>
              <w:t xml:space="preserve"> między układem oddechowym, pokarmowym i krwionośnym</w:t>
            </w:r>
          </w:p>
        </w:tc>
      </w:tr>
      <w:tr w:rsidR="002C037D" w:rsidRPr="00CF12A0" w14:paraId="22757C39" w14:textId="77777777" w:rsidTr="5C72964E">
        <w:trPr>
          <w:trHeight w:val="2679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0B7C" w14:textId="24ABDDE9" w:rsidR="002C037D" w:rsidRPr="00CF12A0" w:rsidRDefault="002C037D" w:rsidP="00CF12A0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Po co krew krąży w ciele?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71C3" w14:textId="77777777" w:rsidR="00B07ECA" w:rsidRPr="00B07ECA" w:rsidRDefault="00B07ECA" w:rsidP="00B07ECA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07ECA">
              <w:rPr>
                <w:rFonts w:cstheme="minorHAnsi"/>
                <w:sz w:val="18"/>
                <w:szCs w:val="18"/>
              </w:rPr>
              <w:t>Budowa i funkcjonowanie układu krwionośnego.</w:t>
            </w:r>
          </w:p>
          <w:p w14:paraId="6A47F21F" w14:textId="77777777" w:rsidR="00B07ECA" w:rsidRPr="00B07ECA" w:rsidRDefault="00B07ECA" w:rsidP="00B07ECA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07ECA">
              <w:rPr>
                <w:rFonts w:cstheme="minorHAnsi"/>
                <w:sz w:val="18"/>
                <w:szCs w:val="18"/>
              </w:rPr>
              <w:t xml:space="preserve">Krążenie krwi – serce, naczynia krwionośne (żyły, tętnice). </w:t>
            </w:r>
          </w:p>
          <w:p w14:paraId="65207683" w14:textId="77777777" w:rsidR="00B07ECA" w:rsidRPr="00B07ECA" w:rsidRDefault="00B07ECA" w:rsidP="00B07ECA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07ECA">
              <w:rPr>
                <w:rFonts w:cstheme="minorHAnsi"/>
                <w:sz w:val="18"/>
                <w:szCs w:val="18"/>
              </w:rPr>
              <w:t>Znaczenie krwi dla organizmu człowieka.</w:t>
            </w:r>
          </w:p>
          <w:p w14:paraId="296F64F8" w14:textId="77777777" w:rsidR="00B07ECA" w:rsidRPr="00B07ECA" w:rsidRDefault="00B07ECA" w:rsidP="00B07ECA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07ECA">
              <w:rPr>
                <w:rFonts w:cstheme="minorHAnsi"/>
                <w:sz w:val="18"/>
                <w:szCs w:val="18"/>
              </w:rPr>
              <w:t>Budowa i funkcje układu wydalniczego.</w:t>
            </w:r>
          </w:p>
          <w:p w14:paraId="263C64DC" w14:textId="3354D06C" w:rsidR="002C037D" w:rsidRPr="00CF12A0" w:rsidRDefault="00B07ECA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07ECA">
              <w:rPr>
                <w:rFonts w:cstheme="minorHAnsi"/>
                <w:sz w:val="18"/>
                <w:szCs w:val="18"/>
              </w:rPr>
              <w:t>Rola nerek w systemie filtracji krwi.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03AB" w14:textId="4224753E" w:rsidR="002C037D" w:rsidRDefault="00122673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eastAsia="Times" w:cstheme="minorHAnsi"/>
                <w:sz w:val="18"/>
                <w:szCs w:val="18"/>
              </w:rPr>
              <w:t>wymienia główne zadania krwi w ciele człowieka</w:t>
            </w:r>
          </w:p>
          <w:p w14:paraId="75F60EC1" w14:textId="2CC26440" w:rsidR="00211F17" w:rsidRPr="00CF12A0" w:rsidRDefault="00087B7B" w:rsidP="00211F17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211F17">
              <w:rPr>
                <w:rFonts w:eastAsia="Times" w:cstheme="minorHAnsi"/>
                <w:sz w:val="18"/>
                <w:szCs w:val="18"/>
              </w:rPr>
              <w:t>rozpozn</w:t>
            </w:r>
            <w:r w:rsidR="00211F17" w:rsidRPr="00211F17">
              <w:rPr>
                <w:rFonts w:eastAsia="Times" w:cstheme="minorHAnsi"/>
                <w:sz w:val="18"/>
                <w:szCs w:val="18"/>
              </w:rPr>
              <w:t>a</w:t>
            </w:r>
            <w:r w:rsidRPr="00211F17">
              <w:rPr>
                <w:rFonts w:eastAsia="Times" w:cstheme="minorHAnsi"/>
                <w:sz w:val="18"/>
                <w:szCs w:val="18"/>
              </w:rPr>
              <w:t xml:space="preserve">je </w:t>
            </w:r>
            <w:r w:rsidR="00211F17" w:rsidRPr="00211F17">
              <w:rPr>
                <w:rFonts w:eastAsia="Times" w:cstheme="minorHAnsi"/>
                <w:sz w:val="18"/>
                <w:szCs w:val="18"/>
              </w:rPr>
              <w:t>narządy układu krwionośn</w:t>
            </w:r>
            <w:r w:rsidR="00211F17">
              <w:rPr>
                <w:rFonts w:eastAsia="Times" w:cstheme="minorHAnsi"/>
                <w:sz w:val="18"/>
                <w:szCs w:val="18"/>
              </w:rPr>
              <w:t xml:space="preserve">ego i moczowego </w:t>
            </w:r>
            <w:r w:rsidR="00211F17" w:rsidRPr="00211F17">
              <w:rPr>
                <w:rFonts w:eastAsia="Times" w:cstheme="minorHAnsi"/>
                <w:sz w:val="18"/>
                <w:szCs w:val="18"/>
              </w:rPr>
              <w:t>na rysunku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FCAA" w14:textId="05E4E9ED" w:rsidR="002C037D" w:rsidRPr="00CF12A0" w:rsidRDefault="00C41A7B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opisuje</w:t>
            </w:r>
            <w:r w:rsidR="0081783A">
              <w:rPr>
                <w:rFonts w:cstheme="minorHAnsi"/>
                <w:sz w:val="18"/>
                <w:szCs w:val="18"/>
              </w:rPr>
              <w:t>,</w:t>
            </w:r>
            <w:r w:rsidRPr="00CF12A0">
              <w:rPr>
                <w:rFonts w:cstheme="minorHAnsi"/>
                <w:sz w:val="18"/>
                <w:szCs w:val="18"/>
              </w:rPr>
              <w:t xml:space="preserve"> </w:t>
            </w:r>
            <w:r w:rsidR="00122673" w:rsidRPr="00CF12A0">
              <w:rPr>
                <w:rFonts w:cstheme="minorHAnsi"/>
                <w:sz w:val="18"/>
                <w:szCs w:val="18"/>
              </w:rPr>
              <w:t xml:space="preserve">jak działa </w:t>
            </w:r>
            <w:r w:rsidRPr="00CF12A0">
              <w:rPr>
                <w:rFonts w:cstheme="minorHAnsi"/>
                <w:sz w:val="18"/>
                <w:szCs w:val="18"/>
              </w:rPr>
              <w:t>serce</w:t>
            </w:r>
          </w:p>
          <w:p w14:paraId="7BA10336" w14:textId="566B2C8F" w:rsidR="00C41A7B" w:rsidRPr="00CF12A0" w:rsidRDefault="00C41A7B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Style w:val="A13"/>
                <w:rFonts w:cstheme="minorHAnsi"/>
                <w:color w:val="auto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omawia</w:t>
            </w:r>
            <w:r w:rsidR="0056558B">
              <w:rPr>
                <w:rFonts w:cstheme="minorHAnsi"/>
                <w:sz w:val="18"/>
                <w:szCs w:val="18"/>
              </w:rPr>
              <w:t>,</w:t>
            </w:r>
            <w:r w:rsidRPr="00CF12A0">
              <w:rPr>
                <w:rFonts w:cstheme="minorHAnsi"/>
                <w:sz w:val="18"/>
                <w:szCs w:val="18"/>
              </w:rPr>
              <w:t xml:space="preserve"> co się dzieje ze zbędnymi substancjami w organizmie człowieka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BFD5" w14:textId="615A12B7" w:rsidR="00C41A7B" w:rsidRPr="00CF12A0" w:rsidRDefault="00C41A7B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omawia budowę układu krwionośnego</w:t>
            </w:r>
          </w:p>
          <w:p w14:paraId="0D1EAB80" w14:textId="4D89144A" w:rsidR="00C41A7B" w:rsidRPr="00CF12A0" w:rsidRDefault="00C41A7B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 xml:space="preserve">omawia </w:t>
            </w:r>
            <w:r w:rsidR="00122673" w:rsidRPr="00CF12A0">
              <w:rPr>
                <w:rFonts w:cstheme="minorHAnsi"/>
                <w:sz w:val="18"/>
                <w:szCs w:val="18"/>
              </w:rPr>
              <w:t xml:space="preserve">rolę </w:t>
            </w:r>
            <w:r w:rsidRPr="00CF12A0">
              <w:rPr>
                <w:rFonts w:cstheme="minorHAnsi"/>
                <w:sz w:val="18"/>
                <w:szCs w:val="18"/>
              </w:rPr>
              <w:t>naczy</w:t>
            </w:r>
            <w:r w:rsidR="00122673" w:rsidRPr="00CF12A0">
              <w:rPr>
                <w:rFonts w:cstheme="minorHAnsi"/>
                <w:sz w:val="18"/>
                <w:szCs w:val="18"/>
              </w:rPr>
              <w:t xml:space="preserve">ń </w:t>
            </w:r>
            <w:r w:rsidRPr="00CF12A0">
              <w:rPr>
                <w:rFonts w:cstheme="minorHAnsi"/>
                <w:sz w:val="18"/>
                <w:szCs w:val="18"/>
              </w:rPr>
              <w:t>krwionośn</w:t>
            </w:r>
            <w:r w:rsidR="00122673" w:rsidRPr="00CF12A0">
              <w:rPr>
                <w:rFonts w:cstheme="minorHAnsi"/>
                <w:sz w:val="18"/>
                <w:szCs w:val="18"/>
              </w:rPr>
              <w:t>ych</w:t>
            </w:r>
            <w:r w:rsidRPr="00CF12A0">
              <w:rPr>
                <w:rFonts w:cstheme="minorHAnsi"/>
                <w:sz w:val="18"/>
                <w:szCs w:val="18"/>
              </w:rPr>
              <w:t xml:space="preserve"> (żył, naczy</w:t>
            </w:r>
            <w:r w:rsidR="00122673" w:rsidRPr="00CF12A0">
              <w:rPr>
                <w:rFonts w:cstheme="minorHAnsi"/>
                <w:sz w:val="18"/>
                <w:szCs w:val="18"/>
              </w:rPr>
              <w:t xml:space="preserve">ń </w:t>
            </w:r>
            <w:r w:rsidRPr="00CF12A0">
              <w:rPr>
                <w:rFonts w:cstheme="minorHAnsi"/>
                <w:sz w:val="18"/>
                <w:szCs w:val="18"/>
              </w:rPr>
              <w:t>włosowat</w:t>
            </w:r>
            <w:r w:rsidR="00122673" w:rsidRPr="00CF12A0">
              <w:rPr>
                <w:rFonts w:cstheme="minorHAnsi"/>
                <w:sz w:val="18"/>
                <w:szCs w:val="18"/>
              </w:rPr>
              <w:t>ych</w:t>
            </w:r>
            <w:r w:rsidRPr="00CF12A0">
              <w:rPr>
                <w:rFonts w:cstheme="minorHAnsi"/>
                <w:sz w:val="18"/>
                <w:szCs w:val="18"/>
              </w:rPr>
              <w:t>, tętnic)</w:t>
            </w:r>
          </w:p>
          <w:p w14:paraId="6B052D9E" w14:textId="54EB9C6D" w:rsidR="002C037D" w:rsidRPr="00CF12A0" w:rsidRDefault="00C41A7B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 xml:space="preserve">omawia budowę układu </w:t>
            </w:r>
            <w:r w:rsidR="00122673" w:rsidRPr="00CF12A0">
              <w:rPr>
                <w:rFonts w:cstheme="minorHAnsi"/>
                <w:color w:val="000000"/>
                <w:sz w:val="18"/>
                <w:szCs w:val="18"/>
              </w:rPr>
              <w:t>moczowego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CAB4" w14:textId="366EB70A" w:rsidR="00C41A7B" w:rsidRPr="00CF12A0" w:rsidRDefault="00C41A7B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omawia funkcj</w:t>
            </w:r>
            <w:r w:rsidR="00BF7316">
              <w:rPr>
                <w:rFonts w:cstheme="minorHAnsi"/>
                <w:sz w:val="18"/>
                <w:szCs w:val="18"/>
              </w:rPr>
              <w:t>e</w:t>
            </w:r>
            <w:r w:rsidRPr="00CF12A0">
              <w:rPr>
                <w:rFonts w:cstheme="minorHAnsi"/>
                <w:sz w:val="18"/>
                <w:szCs w:val="18"/>
              </w:rPr>
              <w:t xml:space="preserve"> układu krwionośnego</w:t>
            </w:r>
          </w:p>
          <w:p w14:paraId="5DA33863" w14:textId="480FC6BF" w:rsidR="00475103" w:rsidRPr="00CF12A0" w:rsidRDefault="00C41A7B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 xml:space="preserve">omawia funkcje układu </w:t>
            </w:r>
            <w:r w:rsidR="00122673" w:rsidRPr="00CF12A0">
              <w:rPr>
                <w:rFonts w:cstheme="minorHAnsi"/>
                <w:color w:val="000000"/>
                <w:sz w:val="18"/>
                <w:szCs w:val="18"/>
              </w:rPr>
              <w:t>moczowego</w:t>
            </w:r>
          </w:p>
          <w:p w14:paraId="40B4021B" w14:textId="7E14579C" w:rsidR="002C037D" w:rsidRPr="00CF12A0" w:rsidRDefault="00D14A73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wyjaśnia</w:t>
            </w:r>
            <w:r w:rsidR="00122673" w:rsidRPr="00CF12A0">
              <w:rPr>
                <w:rFonts w:cstheme="minorHAnsi"/>
                <w:sz w:val="18"/>
                <w:szCs w:val="18"/>
              </w:rPr>
              <w:t>, jak dbać o układ krwionośny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46CB" w14:textId="0E6A79DC" w:rsidR="00122673" w:rsidRPr="00CF12A0" w:rsidRDefault="00122673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opisuje skład krwi</w:t>
            </w:r>
          </w:p>
          <w:p w14:paraId="0EA5750B" w14:textId="484B30E7" w:rsidR="00C41A7B" w:rsidRPr="00CF12A0" w:rsidRDefault="00394B06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wykazuje</w:t>
            </w:r>
            <w:r w:rsidR="00C41A7B" w:rsidRPr="00CF12A0">
              <w:rPr>
                <w:rFonts w:cstheme="minorHAnsi"/>
                <w:sz w:val="18"/>
                <w:szCs w:val="18"/>
              </w:rPr>
              <w:t xml:space="preserve"> znaczenie krwi dla organizmu człowieka</w:t>
            </w:r>
          </w:p>
          <w:p w14:paraId="54C19B73" w14:textId="3290B95C" w:rsidR="002C037D" w:rsidRPr="00CF12A0" w:rsidRDefault="00475103" w:rsidP="00CF12A0">
            <w:pPr>
              <w:pStyle w:val="Akapitzlist"/>
              <w:numPr>
                <w:ilvl w:val="0"/>
                <w:numId w:val="6"/>
              </w:numPr>
              <w:snapToGrid w:val="0"/>
              <w:spacing w:after="0" w:line="240" w:lineRule="auto"/>
              <w:ind w:left="357" w:hanging="357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omawia rolę nerek w systemie filtracji krwi</w:t>
            </w:r>
          </w:p>
        </w:tc>
      </w:tr>
      <w:tr w:rsidR="002C037D" w:rsidRPr="00CF12A0" w14:paraId="6483E8AD" w14:textId="77777777" w:rsidTr="5C72964E">
        <w:trPr>
          <w:trHeight w:val="2249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9590" w14:textId="16075AA6" w:rsidR="002C037D" w:rsidRPr="00CF12A0" w:rsidRDefault="002C037D" w:rsidP="00CF12A0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eastAsia="pl-PL"/>
              </w:rPr>
            </w:pPr>
            <w:r w:rsidRPr="00CF12A0">
              <w:rPr>
                <w:rFonts w:cstheme="minorHAnsi"/>
                <w:sz w:val="18"/>
                <w:szCs w:val="18"/>
              </w:rPr>
              <w:t>Mózg – centrum dowodzenia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4806" w14:textId="77777777" w:rsidR="00070480" w:rsidRPr="00070480" w:rsidRDefault="00070480" w:rsidP="0007048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070480">
              <w:rPr>
                <w:rFonts w:cstheme="minorHAnsi"/>
                <w:color w:val="000000"/>
                <w:sz w:val="18"/>
                <w:szCs w:val="18"/>
              </w:rPr>
              <w:t xml:space="preserve">Budowa i rola układu nerwowego – mózg, rdzeń kręgowy, nerwy. </w:t>
            </w:r>
          </w:p>
          <w:p w14:paraId="0DE0F6A2" w14:textId="77777777" w:rsidR="00070480" w:rsidRPr="00070480" w:rsidRDefault="00070480" w:rsidP="0007048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070480">
              <w:rPr>
                <w:rFonts w:cstheme="minorHAnsi"/>
                <w:color w:val="000000"/>
                <w:sz w:val="18"/>
                <w:szCs w:val="18"/>
              </w:rPr>
              <w:t>Mózg jako nadrzędny element pracy organizmu.</w:t>
            </w:r>
          </w:p>
          <w:p w14:paraId="0A626046" w14:textId="77777777" w:rsidR="00070480" w:rsidRPr="00070480" w:rsidRDefault="00070480" w:rsidP="0007048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070480">
              <w:rPr>
                <w:rFonts w:cstheme="minorHAnsi"/>
                <w:color w:val="000000"/>
                <w:sz w:val="18"/>
                <w:szCs w:val="18"/>
              </w:rPr>
              <w:t>Narządy zmysłów.</w:t>
            </w:r>
          </w:p>
          <w:p w14:paraId="43BB7A9F" w14:textId="617CB96F" w:rsidR="002C037D" w:rsidRPr="00CF12A0" w:rsidRDefault="00070480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70480">
              <w:rPr>
                <w:rFonts w:cstheme="minorHAnsi"/>
                <w:color w:val="000000"/>
                <w:sz w:val="18"/>
                <w:szCs w:val="18"/>
              </w:rPr>
              <w:t>Higiena układu nerwowego.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F74C" w14:textId="46F83778" w:rsidR="002C037D" w:rsidRPr="00CF12A0" w:rsidRDefault="00122673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eastAsia="Times" w:cstheme="minorHAnsi"/>
                <w:sz w:val="18"/>
                <w:szCs w:val="18"/>
              </w:rPr>
              <w:t>przedstawia rolę mózgu w organizmie człowieka</w:t>
            </w:r>
          </w:p>
          <w:p w14:paraId="0A5C0047" w14:textId="050E9DFF" w:rsidR="00D22476" w:rsidRPr="00CF12A0" w:rsidRDefault="00D22476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eastAsia="Times" w:cstheme="minorHAnsi"/>
                <w:sz w:val="18"/>
                <w:szCs w:val="18"/>
              </w:rPr>
              <w:t>opisuje budowę układu nerwowego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A29B" w14:textId="1C9BE992" w:rsidR="00D22476" w:rsidRPr="00CF12A0" w:rsidRDefault="00D22476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wymienia narządy</w:t>
            </w:r>
            <w:r w:rsidR="0086122C"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 z którymi współpracuje mózg</w:t>
            </w:r>
          </w:p>
          <w:p w14:paraId="06836775" w14:textId="07967D24" w:rsidR="002C037D" w:rsidRPr="00CF12A0" w:rsidRDefault="000B1AC2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Style w:val="A13"/>
                <w:rFonts w:cstheme="minorHAnsi"/>
                <w:color w:val="auto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</w:t>
            </w:r>
            <w:r w:rsidR="009875B5">
              <w:rPr>
                <w:rFonts w:cstheme="minorHAnsi"/>
                <w:color w:val="000000"/>
                <w:sz w:val="18"/>
                <w:szCs w:val="18"/>
              </w:rPr>
              <w:t>jaśnia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>, jak należy dbać o układ nerwowy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6A2F" w14:textId="77777777" w:rsidR="002C037D" w:rsidRPr="00CF12A0" w:rsidRDefault="00122673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charakteryzuje funkcje mózgu,</w:t>
            </w:r>
          </w:p>
          <w:p w14:paraId="7A24A7CD" w14:textId="23899D80" w:rsidR="00D22476" w:rsidRPr="00CF12A0" w:rsidRDefault="00D22476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charakteryzuje układ nerwowy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3B6E" w14:textId="689DB18B" w:rsidR="000B1AC2" w:rsidRPr="00CF12A0" w:rsidRDefault="000B1AC2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wyjaśnia rolę mózgu w przetwarzaniu i interpretacji bodźców, uczeniu się i podejmowaniu decyzji</w:t>
            </w:r>
          </w:p>
          <w:p w14:paraId="6B465B6E" w14:textId="63CB4B54" w:rsidR="002C037D" w:rsidRPr="00CF12A0" w:rsidRDefault="00D22476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</w:t>
            </w:r>
            <w:r w:rsidR="0099485A">
              <w:rPr>
                <w:rFonts w:cstheme="minorHAnsi"/>
                <w:color w:val="000000"/>
                <w:sz w:val="18"/>
                <w:szCs w:val="18"/>
              </w:rPr>
              <w:t>bjaśnia</w:t>
            </w:r>
            <w:r w:rsidR="00534022"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 na czym polega higiena układu nerwowego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83D3" w14:textId="49189516" w:rsidR="002C037D" w:rsidRPr="00CF12A0" w:rsidRDefault="00D22476" w:rsidP="00CF12A0">
            <w:pPr>
              <w:pStyle w:val="Akapitzlist"/>
              <w:numPr>
                <w:ilvl w:val="0"/>
                <w:numId w:val="6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omawia współpracę układu nerwowego z innymi układami narządów</w:t>
            </w:r>
          </w:p>
        </w:tc>
      </w:tr>
      <w:tr w:rsidR="002C037D" w:rsidRPr="00CF12A0" w14:paraId="6B601283" w14:textId="77777777" w:rsidTr="5C72964E">
        <w:trPr>
          <w:trHeight w:val="255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58FA" w14:textId="16668357" w:rsidR="002C037D" w:rsidRPr="00CF12A0" w:rsidRDefault="002C037D" w:rsidP="00CF12A0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eastAsia="pl-PL"/>
              </w:rPr>
            </w:pPr>
            <w:r w:rsidRPr="00CF12A0">
              <w:rPr>
                <w:rFonts w:cstheme="minorHAnsi"/>
                <w:sz w:val="18"/>
                <w:szCs w:val="18"/>
              </w:rPr>
              <w:t>Jak zmieniamy się w ciągu życia?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206B" w14:textId="77777777" w:rsidR="004E2035" w:rsidRPr="004E2035" w:rsidRDefault="004E2035" w:rsidP="004E2035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4E2035">
              <w:rPr>
                <w:rFonts w:cstheme="minorHAnsi"/>
                <w:color w:val="000000"/>
                <w:sz w:val="18"/>
                <w:szCs w:val="18"/>
              </w:rPr>
              <w:t xml:space="preserve">Funkcje układu rozrodczego. </w:t>
            </w:r>
          </w:p>
          <w:p w14:paraId="080390CD" w14:textId="77777777" w:rsidR="004E2035" w:rsidRPr="004E2035" w:rsidRDefault="004E2035" w:rsidP="004E2035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4E2035">
              <w:rPr>
                <w:rFonts w:cstheme="minorHAnsi"/>
                <w:color w:val="000000"/>
                <w:sz w:val="18"/>
                <w:szCs w:val="18"/>
              </w:rPr>
              <w:t xml:space="preserve">Budowa narządów rozrodczych człowieka. Komórki rozrodcze. </w:t>
            </w:r>
          </w:p>
          <w:p w14:paraId="0BD6B98E" w14:textId="77777777" w:rsidR="004E2035" w:rsidRPr="004E2035" w:rsidRDefault="004E2035" w:rsidP="004E2035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4E2035">
              <w:rPr>
                <w:rFonts w:cstheme="minorHAnsi"/>
                <w:color w:val="000000"/>
                <w:sz w:val="18"/>
                <w:szCs w:val="18"/>
              </w:rPr>
              <w:t>Etapy rozwoju człowieka.</w:t>
            </w:r>
          </w:p>
          <w:p w14:paraId="47992F16" w14:textId="77777777" w:rsidR="004E2035" w:rsidRPr="004E2035" w:rsidRDefault="004E2035" w:rsidP="004E2035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4E2035">
              <w:rPr>
                <w:rFonts w:cstheme="minorHAnsi"/>
                <w:color w:val="000000"/>
                <w:sz w:val="18"/>
                <w:szCs w:val="18"/>
              </w:rPr>
              <w:t>Przemiany w okresie dojrzewania.</w:t>
            </w:r>
          </w:p>
          <w:p w14:paraId="450F5314" w14:textId="4F3E103B" w:rsidR="002C037D" w:rsidRPr="00CF12A0" w:rsidRDefault="00AC641B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Codzienna higiena.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CEA6" w14:textId="5E0002B6" w:rsidR="00D16B1D" w:rsidRPr="00D16B1D" w:rsidRDefault="00D16B1D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>
              <w:rPr>
                <w:rFonts w:eastAsia="Times" w:cstheme="minorHAnsi"/>
                <w:sz w:val="18"/>
                <w:szCs w:val="18"/>
              </w:rPr>
              <w:t>podaje funkcję układu rozrodczego</w:t>
            </w:r>
          </w:p>
          <w:p w14:paraId="311B839C" w14:textId="76E1ADC1" w:rsidR="002C037D" w:rsidRPr="00211F17" w:rsidRDefault="000B1AC2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identyfikuje u siebie oznaki dojrzewania</w:t>
            </w:r>
          </w:p>
          <w:p w14:paraId="77F2F217" w14:textId="69FFD6F6" w:rsidR="00211F17" w:rsidRPr="00CF12A0" w:rsidRDefault="00211F17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rozpoznaje na rysunku narządy układu rozrodczego kobiety i mężczyzny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7B8C" w14:textId="16E6914F" w:rsidR="00443D02" w:rsidRPr="00CF12A0" w:rsidRDefault="00443D02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wyjaśnia, na czym polega zapłodnienie</w:t>
            </w:r>
          </w:p>
          <w:p w14:paraId="3E3E55AA" w14:textId="416783DB" w:rsidR="002C037D" w:rsidRPr="00CF12A0" w:rsidRDefault="000B1AC2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Style w:val="A13"/>
                <w:rFonts w:cstheme="minorHAnsi"/>
                <w:color w:val="auto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wyjaśnia, jak zmienia się ciało </w:t>
            </w:r>
            <w:r w:rsidR="00211F17">
              <w:rPr>
                <w:rFonts w:cstheme="minorHAnsi"/>
                <w:color w:val="000000"/>
                <w:sz w:val="18"/>
                <w:szCs w:val="18"/>
              </w:rPr>
              <w:t xml:space="preserve">dziewcząt i chłopców 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>w okresie dojrzewania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C04F" w14:textId="7628FFD4" w:rsidR="002C037D" w:rsidRDefault="000B1AC2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 xml:space="preserve">opisuje </w:t>
            </w:r>
            <w:r w:rsidR="00443D02" w:rsidRPr="00CF12A0">
              <w:rPr>
                <w:rFonts w:cstheme="minorHAnsi"/>
                <w:sz w:val="18"/>
                <w:szCs w:val="18"/>
              </w:rPr>
              <w:t>etapy</w:t>
            </w:r>
            <w:r w:rsidRPr="00CF12A0">
              <w:rPr>
                <w:rFonts w:cstheme="minorHAnsi"/>
                <w:sz w:val="18"/>
                <w:szCs w:val="18"/>
              </w:rPr>
              <w:t xml:space="preserve"> rozwoju człowieka w porządku chronologicznym</w:t>
            </w:r>
          </w:p>
          <w:p w14:paraId="78693797" w14:textId="04F47D93" w:rsidR="00D16B1D" w:rsidRPr="00CF12A0" w:rsidRDefault="00D16B1D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rozpoznaje etap życia człowieka na podstawie fotografii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3D9D" w14:textId="532BFB12" w:rsidR="00443D02" w:rsidRPr="00CF12A0" w:rsidRDefault="00443D02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omawia budowę układów rozrodczych kobiety i mężczyzny</w:t>
            </w:r>
          </w:p>
          <w:p w14:paraId="77869E14" w14:textId="7C1DA628" w:rsidR="002C037D" w:rsidRPr="00CF12A0" w:rsidRDefault="00B93954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objaśnia</w:t>
            </w:r>
            <w:r w:rsidR="000B1AC2" w:rsidRPr="00CF12A0">
              <w:rPr>
                <w:rFonts w:cstheme="minorHAnsi"/>
                <w:color w:val="000000"/>
                <w:sz w:val="18"/>
                <w:szCs w:val="18"/>
              </w:rPr>
              <w:t xml:space="preserve">, na czym polega 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codzienna </w:t>
            </w:r>
            <w:r w:rsidR="000B1AC2" w:rsidRPr="00CF12A0">
              <w:rPr>
                <w:rFonts w:cstheme="minorHAnsi"/>
                <w:color w:val="000000"/>
                <w:sz w:val="18"/>
                <w:szCs w:val="18"/>
              </w:rPr>
              <w:t xml:space="preserve">higiena </w:t>
            </w:r>
            <w:r>
              <w:rPr>
                <w:rFonts w:cstheme="minorHAnsi"/>
                <w:color w:val="000000"/>
                <w:sz w:val="18"/>
                <w:szCs w:val="18"/>
              </w:rPr>
              <w:t>(</w:t>
            </w:r>
            <w:r w:rsidR="00211F17">
              <w:rPr>
                <w:rFonts w:cstheme="minorHAnsi"/>
                <w:color w:val="000000"/>
                <w:sz w:val="18"/>
                <w:szCs w:val="18"/>
              </w:rPr>
              <w:t>szczególnie w okresie dojrzewania</w:t>
            </w:r>
            <w:r>
              <w:rPr>
                <w:rFonts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59C9" w14:textId="1EAE210C" w:rsidR="00443D02" w:rsidRPr="00CF12A0" w:rsidRDefault="002160DA" w:rsidP="00CF12A0">
            <w:pPr>
              <w:pStyle w:val="Akapitzlist"/>
              <w:numPr>
                <w:ilvl w:val="0"/>
                <w:numId w:val="6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przedstawia</w:t>
            </w:r>
            <w:r w:rsidR="00443D02" w:rsidRPr="00CF12A0">
              <w:rPr>
                <w:rFonts w:cstheme="minorHAnsi"/>
                <w:sz w:val="18"/>
                <w:szCs w:val="18"/>
              </w:rPr>
              <w:t xml:space="preserve"> cechy człowieka w poszczególnych etapach życi</w:t>
            </w:r>
            <w:r w:rsidR="00380E8B">
              <w:rPr>
                <w:rFonts w:cstheme="minorHAnsi"/>
                <w:sz w:val="18"/>
                <w:szCs w:val="18"/>
              </w:rPr>
              <w:t>a</w:t>
            </w:r>
          </w:p>
        </w:tc>
      </w:tr>
      <w:tr w:rsidR="002C037D" w:rsidRPr="00CF12A0" w14:paraId="4E4D7DFE" w14:textId="77777777" w:rsidTr="5C72964E">
        <w:trPr>
          <w:trHeight w:val="324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BB8A" w14:textId="7B82AAE9" w:rsidR="002C037D" w:rsidRPr="00CF12A0" w:rsidRDefault="002C037D" w:rsidP="00CF12A0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eastAsia="pl-PL"/>
              </w:rPr>
            </w:pPr>
            <w:r w:rsidRPr="00CF12A0">
              <w:rPr>
                <w:rFonts w:cstheme="minorHAnsi"/>
                <w:sz w:val="18"/>
                <w:szCs w:val="18"/>
              </w:rPr>
              <w:t>Jak chronić się przed chorobami?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4D85" w14:textId="77777777" w:rsidR="004F4A42" w:rsidRPr="004F4A42" w:rsidRDefault="004F4A42" w:rsidP="004F4A42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F4A42">
              <w:rPr>
                <w:rFonts w:cstheme="minorHAnsi"/>
                <w:sz w:val="18"/>
                <w:szCs w:val="18"/>
              </w:rPr>
              <w:t>Czym są choroby zakaźne?</w:t>
            </w:r>
          </w:p>
          <w:p w14:paraId="452DC115" w14:textId="77777777" w:rsidR="004F4A42" w:rsidRPr="004F4A42" w:rsidRDefault="004F4A42" w:rsidP="004F4A42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F4A42">
              <w:rPr>
                <w:rFonts w:cstheme="minorHAnsi"/>
                <w:sz w:val="18"/>
                <w:szCs w:val="18"/>
              </w:rPr>
              <w:t>Drogi zakażenia.</w:t>
            </w:r>
          </w:p>
          <w:p w14:paraId="07550D56" w14:textId="77777777" w:rsidR="004F4A42" w:rsidRPr="004F4A42" w:rsidRDefault="004F4A42" w:rsidP="004F4A42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F4A42">
              <w:rPr>
                <w:rFonts w:cstheme="minorHAnsi"/>
                <w:sz w:val="18"/>
                <w:szCs w:val="18"/>
              </w:rPr>
              <w:t xml:space="preserve">Drobnoustroje i pasożyty. Sposoby rozprzestrzeniania się drobnoustrojów i pasożytów. </w:t>
            </w:r>
          </w:p>
          <w:p w14:paraId="64ED5363" w14:textId="77777777" w:rsidR="004F4A42" w:rsidRPr="004F4A42" w:rsidRDefault="004F4A42" w:rsidP="004F4A42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F4A42">
              <w:rPr>
                <w:rFonts w:cstheme="minorHAnsi"/>
                <w:sz w:val="18"/>
                <w:szCs w:val="18"/>
              </w:rPr>
              <w:t>Profilaktyka chorób wywoływanych przez drobnoustroje i pasożyty.</w:t>
            </w:r>
          </w:p>
          <w:p w14:paraId="03304539" w14:textId="75BC8412" w:rsidR="002C037D" w:rsidRPr="00CF12A0" w:rsidRDefault="004F4A42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4F4A42">
              <w:rPr>
                <w:rFonts w:cstheme="minorHAnsi"/>
                <w:sz w:val="18"/>
                <w:szCs w:val="18"/>
              </w:rPr>
              <w:t>Negatywny wpływ bakterii na organizm człowieka.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DFD4" w14:textId="5B20AAFA" w:rsidR="002C037D" w:rsidRPr="00D16B1D" w:rsidRDefault="00443D02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Style w:val="A13"/>
                <w:rFonts w:eastAsia="Times" w:cstheme="minorHAnsi"/>
                <w:color w:val="auto"/>
                <w:sz w:val="18"/>
                <w:szCs w:val="18"/>
              </w:rPr>
            </w:pPr>
            <w:r w:rsidRPr="00CF12A0">
              <w:rPr>
                <w:rStyle w:val="A13"/>
                <w:rFonts w:cstheme="minorHAnsi"/>
                <w:color w:val="auto"/>
                <w:sz w:val="18"/>
                <w:szCs w:val="18"/>
              </w:rPr>
              <w:t>wymienia drobnoustroje chorobotwórcze</w:t>
            </w:r>
            <w:r w:rsidR="000F4138" w:rsidRPr="00CF12A0">
              <w:rPr>
                <w:rStyle w:val="A13"/>
                <w:rFonts w:cstheme="minorHAnsi"/>
                <w:color w:val="auto"/>
                <w:sz w:val="18"/>
                <w:szCs w:val="18"/>
              </w:rPr>
              <w:t xml:space="preserve"> i pasożyty</w:t>
            </w:r>
          </w:p>
          <w:p w14:paraId="6DDC5600" w14:textId="709DB669" w:rsidR="00D16B1D" w:rsidRPr="00D16B1D" w:rsidRDefault="00D16B1D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D16B1D">
              <w:rPr>
                <w:rStyle w:val="A13"/>
                <w:sz w:val="18"/>
                <w:szCs w:val="18"/>
              </w:rPr>
              <w:t xml:space="preserve">zna zasady </w:t>
            </w:r>
            <w:r w:rsidR="002160DA">
              <w:rPr>
                <w:rStyle w:val="A13"/>
                <w:sz w:val="18"/>
                <w:szCs w:val="18"/>
              </w:rPr>
              <w:t>dotyczące częstości i sposobu mycia rąk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1A35" w14:textId="2E616298" w:rsidR="002C037D" w:rsidRPr="00CF12A0" w:rsidRDefault="00443D02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wyjaśnia, </w:t>
            </w:r>
            <w:r w:rsidR="002160DA">
              <w:rPr>
                <w:rFonts w:cstheme="minorHAnsi"/>
                <w:color w:val="000000"/>
                <w:sz w:val="18"/>
                <w:szCs w:val="18"/>
              </w:rPr>
              <w:t>czym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 są choroby zakaźne</w:t>
            </w:r>
          </w:p>
          <w:p w14:paraId="38DC23FB" w14:textId="1A60C242" w:rsidR="00443D02" w:rsidRPr="00CF12A0" w:rsidRDefault="00443D02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Style w:val="A13"/>
                <w:rFonts w:cstheme="minorHAnsi"/>
                <w:color w:val="auto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wymienia sposoby zakaż</w:t>
            </w:r>
            <w:r w:rsidR="008805CF">
              <w:rPr>
                <w:rFonts w:cstheme="minorHAnsi"/>
                <w:color w:val="000000"/>
                <w:sz w:val="18"/>
                <w:szCs w:val="18"/>
              </w:rPr>
              <w:t>enia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 drobnoustroj</w:t>
            </w:r>
            <w:r w:rsidR="00DB12DC">
              <w:rPr>
                <w:rFonts w:cstheme="minorHAnsi"/>
                <w:color w:val="000000"/>
                <w:sz w:val="18"/>
                <w:szCs w:val="18"/>
              </w:rPr>
              <w:t xml:space="preserve">ami 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>chorobotwórc</w:t>
            </w:r>
            <w:r w:rsidR="00DB12DC">
              <w:rPr>
                <w:rFonts w:cstheme="minorHAnsi"/>
                <w:color w:val="000000"/>
                <w:sz w:val="18"/>
                <w:szCs w:val="18"/>
              </w:rPr>
              <w:t>zymi</w:t>
            </w:r>
            <w:r w:rsidR="000F4138" w:rsidRPr="00CF12A0">
              <w:rPr>
                <w:rFonts w:cstheme="minorHAnsi"/>
                <w:color w:val="000000"/>
                <w:sz w:val="18"/>
                <w:szCs w:val="18"/>
              </w:rPr>
              <w:t xml:space="preserve"> i pasożyt</w:t>
            </w:r>
            <w:r w:rsidR="00AC290C">
              <w:rPr>
                <w:rFonts w:cstheme="minorHAnsi"/>
                <w:color w:val="000000"/>
                <w:sz w:val="18"/>
                <w:szCs w:val="18"/>
              </w:rPr>
              <w:t>ami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18F9" w14:textId="4190CDD4" w:rsidR="000B1AC2" w:rsidRPr="00CF12A0" w:rsidRDefault="000F4138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charakteryzuje</w:t>
            </w:r>
            <w:r w:rsidR="000B1AC2" w:rsidRPr="00CF12A0">
              <w:rPr>
                <w:rFonts w:cstheme="minorHAnsi"/>
                <w:color w:val="000000"/>
                <w:sz w:val="18"/>
                <w:szCs w:val="18"/>
              </w:rPr>
              <w:t xml:space="preserve"> sposoby rozprzestrzeniania się drobnoustrojów chorobotwórczych i pasożytów</w:t>
            </w:r>
          </w:p>
          <w:p w14:paraId="705D26D4" w14:textId="261FD182" w:rsidR="002C037D" w:rsidRPr="00CF12A0" w:rsidRDefault="000B1AC2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przedstawia zasady profilaktyki chorób wywoływanych przez drobnoustroje i pasożyty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77A44" w14:textId="3B565957" w:rsidR="002C037D" w:rsidRPr="00CF12A0" w:rsidRDefault="000B1AC2" w:rsidP="00CF12A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omawia zagrożenia dla zdrowia człowieka wynikające z obecności drobnoustrojów chorobotwórczych i pasożytów</w:t>
            </w:r>
            <w:r w:rsidR="003730F7" w:rsidRPr="00CF12A0">
              <w:rPr>
                <w:rFonts w:cstheme="minorHAnsi"/>
                <w:color w:val="000000"/>
                <w:sz w:val="18"/>
                <w:szCs w:val="18"/>
              </w:rPr>
              <w:t xml:space="preserve"> w środowisku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683A" w14:textId="7D80BA44" w:rsidR="002C037D" w:rsidRPr="00CF12A0" w:rsidRDefault="000B1AC2" w:rsidP="00CF12A0">
            <w:pPr>
              <w:pStyle w:val="Akapitzlist"/>
              <w:numPr>
                <w:ilvl w:val="0"/>
                <w:numId w:val="6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analizuje negatywne znaczenie bakterii dla organizmu człowieka</w:t>
            </w:r>
          </w:p>
        </w:tc>
      </w:tr>
      <w:tr w:rsidR="00820DBE" w:rsidRPr="00CF12A0" w14:paraId="306A6DB4" w14:textId="77777777" w:rsidTr="5C72964E">
        <w:trPr>
          <w:trHeight w:val="68"/>
        </w:trPr>
        <w:tc>
          <w:tcPr>
            <w:tcW w:w="14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FAB0EFB" w14:textId="69903A52" w:rsidR="00820DBE" w:rsidRPr="00CF12A0" w:rsidRDefault="00820DBE" w:rsidP="00CF12A0">
            <w:pPr>
              <w:snapToGri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9A73AC">
              <w:rPr>
                <w:rFonts w:cstheme="minorHAnsi"/>
                <w:b/>
                <w:sz w:val="18"/>
                <w:szCs w:val="18"/>
              </w:rPr>
              <w:t xml:space="preserve">Rozdział VII. </w:t>
            </w:r>
            <w:r w:rsidRPr="009A73AC">
              <w:rPr>
                <w:rFonts w:cstheme="minorHAnsi"/>
                <w:b/>
                <w:bCs/>
                <w:sz w:val="18"/>
                <w:szCs w:val="18"/>
              </w:rPr>
              <w:t>Życie na lądzie</w:t>
            </w:r>
          </w:p>
        </w:tc>
      </w:tr>
      <w:tr w:rsidR="00820DBE" w:rsidRPr="00CF12A0" w14:paraId="5788AF89" w14:textId="77777777" w:rsidTr="5C72964E">
        <w:trPr>
          <w:trHeight w:val="557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909E" w14:textId="7BA63531" w:rsidR="00820DBE" w:rsidRPr="00CF12A0" w:rsidRDefault="00820DBE" w:rsidP="00CF12A0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eastAsia="pl-PL"/>
              </w:rPr>
            </w:pPr>
            <w:r w:rsidRPr="00CF12A0">
              <w:rPr>
                <w:rFonts w:cstheme="minorHAnsi"/>
                <w:sz w:val="18"/>
                <w:szCs w:val="18"/>
              </w:rPr>
              <w:t>Jak żyje się na lądzie?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C6D2" w14:textId="77777777" w:rsidR="00660C0E" w:rsidRPr="00660C0E" w:rsidRDefault="00660C0E" w:rsidP="00660C0E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660C0E">
              <w:rPr>
                <w:rFonts w:cstheme="minorHAnsi"/>
                <w:color w:val="000000"/>
                <w:sz w:val="18"/>
                <w:szCs w:val="18"/>
              </w:rPr>
              <w:t xml:space="preserve">Warunki życia na lądzie. </w:t>
            </w:r>
          </w:p>
          <w:p w14:paraId="34633CD5" w14:textId="77777777" w:rsidR="00660C0E" w:rsidRPr="00660C0E" w:rsidRDefault="00660C0E" w:rsidP="00660C0E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660C0E">
              <w:rPr>
                <w:rFonts w:cstheme="minorHAnsi"/>
                <w:color w:val="000000"/>
                <w:sz w:val="18"/>
                <w:szCs w:val="18"/>
              </w:rPr>
              <w:t>Sposoby poruszania się zwierząt.</w:t>
            </w:r>
          </w:p>
          <w:p w14:paraId="2DD3A20A" w14:textId="7B4CC677" w:rsidR="00820DBE" w:rsidRPr="00CF12A0" w:rsidRDefault="00660C0E" w:rsidP="00CF12A0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60C0E">
              <w:rPr>
                <w:rFonts w:cstheme="minorHAnsi"/>
                <w:color w:val="000000"/>
                <w:sz w:val="18"/>
                <w:szCs w:val="18"/>
              </w:rPr>
              <w:t>Przystosowania do życia na lądzie.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2126" w14:textId="062FE0F5" w:rsidR="000F4138" w:rsidRPr="00CF12A0" w:rsidRDefault="000F4138" w:rsidP="00CF12A0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wymienia dwa główne typy środowisk na Ziemi</w:t>
            </w:r>
          </w:p>
          <w:p w14:paraId="2AFC2CA8" w14:textId="54B88D65" w:rsidR="00820DBE" w:rsidRPr="00CF12A0" w:rsidRDefault="004D04B6" w:rsidP="00CF12A0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rozpoznaje wybrane organizmy lądowe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7AFC" w14:textId="353C56F0" w:rsidR="00820DBE" w:rsidRPr="00D16B1D" w:rsidRDefault="004D04B6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przedstawia </w:t>
            </w:r>
            <w:r w:rsidR="000F4138" w:rsidRPr="00CF12A0">
              <w:rPr>
                <w:rFonts w:cstheme="minorHAnsi"/>
                <w:color w:val="000000"/>
                <w:sz w:val="18"/>
                <w:szCs w:val="18"/>
              </w:rPr>
              <w:t>cechy środowiska lądowego</w:t>
            </w:r>
          </w:p>
          <w:p w14:paraId="2749E666" w14:textId="0D4A5D3E" w:rsidR="00D16B1D" w:rsidRPr="00CF12A0" w:rsidRDefault="00D16B1D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Style w:val="A13"/>
                <w:rFonts w:cstheme="minorHAnsi"/>
                <w:color w:val="auto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wymienia sposoby poruszania się zwierząt lądowych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A7D4" w14:textId="7780D61E" w:rsidR="00820DBE" w:rsidRPr="00CF12A0" w:rsidRDefault="004D04B6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omawia przystosowania organizmów do życia na lądzie</w:t>
            </w:r>
            <w:r w:rsidR="00A24778">
              <w:rPr>
                <w:rFonts w:cstheme="minorHAnsi"/>
                <w:color w:val="000000"/>
                <w:sz w:val="18"/>
                <w:szCs w:val="18"/>
              </w:rPr>
              <w:t xml:space="preserve"> (</w:t>
            </w:r>
            <w:r w:rsidR="008506A3">
              <w:rPr>
                <w:rFonts w:cstheme="minorHAnsi"/>
                <w:color w:val="000000"/>
                <w:sz w:val="18"/>
                <w:szCs w:val="18"/>
              </w:rPr>
              <w:t xml:space="preserve">cechy </w:t>
            </w:r>
            <w:r w:rsidR="008506A3" w:rsidRPr="008506A3">
              <w:rPr>
                <w:rFonts w:cstheme="minorHAnsi"/>
                <w:color w:val="000000"/>
                <w:sz w:val="18"/>
                <w:szCs w:val="18"/>
              </w:rPr>
              <w:t>budowy zewnętrznej i czynności życiow</w:t>
            </w:r>
            <w:r w:rsidR="008506A3">
              <w:rPr>
                <w:rFonts w:cstheme="minorHAnsi"/>
                <w:color w:val="000000"/>
                <w:sz w:val="18"/>
                <w:szCs w:val="18"/>
              </w:rPr>
              <w:t>e)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4284" w14:textId="49F5E9C2" w:rsidR="00820DBE" w:rsidRPr="00CF12A0" w:rsidRDefault="004D04B6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porównuje sposoby poruszania się zwierząt lądowych na podstawie obserwacji i innych źródeł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E8D7" w14:textId="63F75226" w:rsidR="009C3B35" w:rsidRPr="00CF12A0" w:rsidRDefault="009C3B35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</w:t>
            </w:r>
            <w:r w:rsidR="000F4138" w:rsidRPr="00CF12A0">
              <w:rPr>
                <w:rFonts w:cstheme="minorHAnsi"/>
                <w:color w:val="000000"/>
                <w:sz w:val="18"/>
                <w:szCs w:val="18"/>
              </w:rPr>
              <w:t>pisuje wspólne cechy organizmów zdolnych do lotu</w:t>
            </w:r>
          </w:p>
          <w:p w14:paraId="596374E7" w14:textId="2E7A7EDB" w:rsidR="00820DBE" w:rsidRPr="00CF12A0" w:rsidRDefault="003641B8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 xml:space="preserve">na podstawie różnych źródeł </w:t>
            </w:r>
            <w:r w:rsidR="009C3B35" w:rsidRPr="00CF12A0">
              <w:rPr>
                <w:rFonts w:cstheme="minorHAnsi"/>
                <w:color w:val="000000"/>
                <w:sz w:val="18"/>
                <w:szCs w:val="18"/>
              </w:rPr>
              <w:t>charakteryzuje strategie przetrwania zwierząt zimą (np. hibernację, migrację, gromadzenie zapasów) i zasady ich odpowiedzialnego dokarmiania</w:t>
            </w:r>
          </w:p>
        </w:tc>
      </w:tr>
      <w:tr w:rsidR="00820DBE" w:rsidRPr="00CF12A0" w14:paraId="2070CBAF" w14:textId="77777777" w:rsidTr="5C72964E">
        <w:trPr>
          <w:trHeight w:val="3534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B2D8" w14:textId="4A5E50F0" w:rsidR="00820DBE" w:rsidRPr="00CF12A0" w:rsidRDefault="00820DBE" w:rsidP="00CF12A0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Poznaję las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05B9" w14:textId="77777777" w:rsidR="00BD06DF" w:rsidRPr="00BD06DF" w:rsidRDefault="00BD06DF" w:rsidP="00BD06DF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BD06DF">
              <w:rPr>
                <w:rFonts w:cstheme="minorHAnsi"/>
                <w:color w:val="000000"/>
                <w:sz w:val="18"/>
                <w:szCs w:val="18"/>
              </w:rPr>
              <w:t xml:space="preserve">Co to jest las? Typy lasu. </w:t>
            </w:r>
          </w:p>
          <w:p w14:paraId="4866635F" w14:textId="0BBFCE2E" w:rsidR="00BD06DF" w:rsidRPr="00BD06DF" w:rsidRDefault="00BD06DF" w:rsidP="00BD06DF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BD06DF">
              <w:rPr>
                <w:rFonts w:cstheme="minorHAnsi"/>
                <w:color w:val="000000"/>
                <w:sz w:val="18"/>
                <w:szCs w:val="18"/>
              </w:rPr>
              <w:t xml:space="preserve">Piętra lasu. Rośliny i zwierzęta charakterystyczne dla </w:t>
            </w:r>
            <w:r w:rsidR="00603F85">
              <w:rPr>
                <w:rFonts w:cstheme="minorHAnsi"/>
                <w:color w:val="000000"/>
                <w:sz w:val="18"/>
                <w:szCs w:val="18"/>
              </w:rPr>
              <w:t>poszczególnych</w:t>
            </w:r>
            <w:r w:rsidRPr="00BD06DF">
              <w:rPr>
                <w:rFonts w:cstheme="minorHAnsi"/>
                <w:color w:val="000000"/>
                <w:sz w:val="18"/>
                <w:szCs w:val="18"/>
              </w:rPr>
              <w:t xml:space="preserve"> pięter lasu. </w:t>
            </w:r>
          </w:p>
          <w:p w14:paraId="1AFF1333" w14:textId="77777777" w:rsidR="00BD06DF" w:rsidRPr="00BD06DF" w:rsidRDefault="00BD06DF" w:rsidP="00BD06DF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BD06DF">
              <w:rPr>
                <w:rFonts w:cstheme="minorHAnsi"/>
                <w:color w:val="000000"/>
                <w:sz w:val="18"/>
                <w:szCs w:val="18"/>
              </w:rPr>
              <w:t xml:space="preserve">Funkcje lasu. </w:t>
            </w:r>
          </w:p>
          <w:p w14:paraId="46903D48" w14:textId="77777777" w:rsidR="00BD06DF" w:rsidRPr="00BD06DF" w:rsidRDefault="00BD06DF" w:rsidP="00BD06DF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BD06DF">
              <w:rPr>
                <w:rFonts w:cstheme="minorHAnsi"/>
                <w:color w:val="000000"/>
                <w:sz w:val="18"/>
                <w:szCs w:val="18"/>
              </w:rPr>
              <w:t xml:space="preserve">Wpływ człowieka na lasy. </w:t>
            </w:r>
          </w:p>
          <w:p w14:paraId="268BBE03" w14:textId="77777777" w:rsidR="00BD06DF" w:rsidRPr="00BD06DF" w:rsidRDefault="00BD06DF" w:rsidP="00BD06DF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BD06DF">
              <w:rPr>
                <w:rFonts w:cstheme="minorHAnsi"/>
                <w:color w:val="000000"/>
                <w:sz w:val="18"/>
                <w:szCs w:val="18"/>
              </w:rPr>
              <w:t>Jak zachowywać się w lesie?</w:t>
            </w:r>
          </w:p>
          <w:p w14:paraId="0B2EC038" w14:textId="47293DA0" w:rsidR="00820DBE" w:rsidRPr="006B7EF7" w:rsidRDefault="00820DBE" w:rsidP="001F3569">
            <w:pPr>
              <w:pStyle w:val="Akapitzlist"/>
              <w:spacing w:after="0" w:line="240" w:lineRule="auto"/>
              <w:ind w:left="360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BF2C" w14:textId="17C91EE9" w:rsidR="004D04B6" w:rsidRPr="00CF12A0" w:rsidRDefault="004D04B6" w:rsidP="00CF12A0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wyjaśnia, </w:t>
            </w:r>
            <w:r w:rsidR="003641B8">
              <w:rPr>
                <w:rFonts w:cstheme="minorHAnsi"/>
                <w:color w:val="000000"/>
                <w:sz w:val="18"/>
                <w:szCs w:val="18"/>
              </w:rPr>
              <w:t>czym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 jest las</w:t>
            </w:r>
          </w:p>
          <w:p w14:paraId="04C0EA1D" w14:textId="5146494B" w:rsidR="008F6FA9" w:rsidRPr="00CF12A0" w:rsidRDefault="008F6FA9" w:rsidP="00CF12A0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wymienia rodzaje lasów</w:t>
            </w:r>
          </w:p>
          <w:p w14:paraId="1B90DD38" w14:textId="414FB366" w:rsidR="00820DBE" w:rsidRPr="00CF12A0" w:rsidRDefault="00E51EC4" w:rsidP="00CF12A0">
            <w:pPr>
              <w:pStyle w:val="Akapitzlist"/>
              <w:numPr>
                <w:ilvl w:val="0"/>
                <w:numId w:val="10"/>
              </w:numPr>
              <w:spacing w:after="0" w:line="240" w:lineRule="auto"/>
              <w:contextualSpacing w:val="0"/>
              <w:rPr>
                <w:rFonts w:eastAsia="Times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podaje nazwy</w:t>
            </w:r>
            <w:r w:rsidR="004D04B6" w:rsidRPr="00CF12A0">
              <w:rPr>
                <w:rFonts w:cstheme="minorHAnsi"/>
                <w:sz w:val="18"/>
                <w:szCs w:val="18"/>
              </w:rPr>
              <w:t xml:space="preserve"> typow</w:t>
            </w:r>
            <w:r>
              <w:rPr>
                <w:rFonts w:cstheme="minorHAnsi"/>
                <w:sz w:val="18"/>
                <w:szCs w:val="18"/>
              </w:rPr>
              <w:t>ych</w:t>
            </w:r>
            <w:r w:rsidR="004D04B6" w:rsidRPr="00CF12A0">
              <w:rPr>
                <w:rFonts w:cstheme="minorHAnsi"/>
                <w:sz w:val="18"/>
                <w:szCs w:val="18"/>
              </w:rPr>
              <w:t xml:space="preserve"> organizm</w:t>
            </w:r>
            <w:r>
              <w:rPr>
                <w:rFonts w:cstheme="minorHAnsi"/>
                <w:sz w:val="18"/>
                <w:szCs w:val="18"/>
              </w:rPr>
              <w:t>ów</w:t>
            </w:r>
            <w:r w:rsidR="004D04B6" w:rsidRPr="00CF12A0">
              <w:rPr>
                <w:rFonts w:cstheme="minorHAnsi"/>
                <w:sz w:val="18"/>
                <w:szCs w:val="18"/>
              </w:rPr>
              <w:t xml:space="preserve"> żyjąc</w:t>
            </w:r>
            <w:r>
              <w:rPr>
                <w:rFonts w:cstheme="minorHAnsi"/>
                <w:sz w:val="18"/>
                <w:szCs w:val="18"/>
              </w:rPr>
              <w:t>ych</w:t>
            </w:r>
            <w:r w:rsidR="004D04B6" w:rsidRPr="00CF12A0">
              <w:rPr>
                <w:rFonts w:cstheme="minorHAnsi"/>
                <w:sz w:val="18"/>
                <w:szCs w:val="18"/>
              </w:rPr>
              <w:t xml:space="preserve"> w lesie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0797" w14:textId="36ADC7DD" w:rsidR="008F6FA9" w:rsidRPr="00CF12A0" w:rsidRDefault="004D04B6" w:rsidP="00CF12A0">
            <w:pPr>
              <w:pStyle w:val="Akapitzlist"/>
              <w:numPr>
                <w:ilvl w:val="0"/>
                <w:numId w:val="10"/>
              </w:numPr>
              <w:spacing w:after="0" w:line="240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rozpoznaje i nazywa warstwy lasu</w:t>
            </w:r>
          </w:p>
          <w:p w14:paraId="4619ED77" w14:textId="0AE5B776" w:rsidR="004D04B6" w:rsidRPr="00CF12A0" w:rsidRDefault="001F3569" w:rsidP="00CF12A0">
            <w:pPr>
              <w:pStyle w:val="Akapitzlist"/>
              <w:numPr>
                <w:ilvl w:val="0"/>
                <w:numId w:val="10"/>
              </w:numPr>
              <w:spacing w:after="0" w:line="240" w:lineRule="auto"/>
              <w:contextualSpacing w:val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przedstawia</w:t>
            </w:r>
            <w:r w:rsidR="004D04B6" w:rsidRPr="00CF12A0">
              <w:rPr>
                <w:rFonts w:cstheme="minorHAnsi"/>
                <w:sz w:val="18"/>
                <w:szCs w:val="18"/>
              </w:rPr>
              <w:t xml:space="preserve"> sposoby zachowania się w lesie</w:t>
            </w:r>
          </w:p>
          <w:p w14:paraId="1F835BA7" w14:textId="3ADCD49E" w:rsidR="00820DBE" w:rsidRPr="00CF12A0" w:rsidRDefault="002B42BA" w:rsidP="00CF12A0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Style w:val="A13"/>
                <w:rFonts w:cstheme="minorHAnsi"/>
                <w:color w:val="auto"/>
                <w:sz w:val="18"/>
                <w:szCs w:val="18"/>
              </w:rPr>
            </w:pPr>
            <w:r w:rsidRPr="00CF12A0">
              <w:rPr>
                <w:rStyle w:val="A13"/>
                <w:rFonts w:cstheme="minorHAnsi"/>
                <w:color w:val="auto"/>
                <w:sz w:val="18"/>
                <w:szCs w:val="18"/>
              </w:rPr>
              <w:t xml:space="preserve">wymienia zasady właściwego </w:t>
            </w:r>
            <w:r w:rsidR="007B5102">
              <w:rPr>
                <w:rStyle w:val="A13"/>
                <w:rFonts w:cstheme="minorHAnsi"/>
                <w:color w:val="auto"/>
                <w:sz w:val="18"/>
                <w:szCs w:val="18"/>
              </w:rPr>
              <w:t xml:space="preserve">zachowania w </w:t>
            </w:r>
            <w:r w:rsidRPr="00CF12A0">
              <w:rPr>
                <w:rStyle w:val="A13"/>
                <w:rFonts w:cstheme="minorHAnsi"/>
                <w:color w:val="auto"/>
                <w:sz w:val="18"/>
                <w:szCs w:val="18"/>
              </w:rPr>
              <w:t>lesie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9AA1" w14:textId="5E6BB8FD" w:rsidR="004D04B6" w:rsidRPr="00CF12A0" w:rsidRDefault="004D04B6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charakteryzuje piętra lasu</w:t>
            </w:r>
          </w:p>
          <w:p w14:paraId="5623E526" w14:textId="7AF1FE5D" w:rsidR="004D04B6" w:rsidRPr="00CF12A0" w:rsidRDefault="004D04B6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rozpoznaje charakterystyczne gatunki roślin i zwierząt żyjących w poszczególnych </w:t>
            </w:r>
            <w:r w:rsidR="008F6FA9" w:rsidRPr="00CF12A0">
              <w:rPr>
                <w:rFonts w:cstheme="minorHAnsi"/>
                <w:color w:val="000000"/>
                <w:sz w:val="18"/>
                <w:szCs w:val="18"/>
              </w:rPr>
              <w:t>warstwach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 lasu</w:t>
            </w:r>
            <w:r w:rsidR="006B480B">
              <w:rPr>
                <w:rFonts w:cstheme="minorHAnsi"/>
                <w:color w:val="000000"/>
                <w:sz w:val="18"/>
                <w:szCs w:val="18"/>
              </w:rPr>
              <w:t xml:space="preserve"> z </w:t>
            </w:r>
            <w:r w:rsidR="002B42BA" w:rsidRPr="00CF12A0">
              <w:rPr>
                <w:rFonts w:cstheme="minorHAnsi"/>
                <w:color w:val="000000"/>
                <w:sz w:val="18"/>
                <w:szCs w:val="18"/>
              </w:rPr>
              <w:t>wykorzyst</w:t>
            </w:r>
            <w:r w:rsidR="006B480B">
              <w:rPr>
                <w:rFonts w:cstheme="minorHAnsi"/>
                <w:color w:val="000000"/>
                <w:sz w:val="18"/>
                <w:szCs w:val="18"/>
              </w:rPr>
              <w:t>aniem</w:t>
            </w:r>
            <w:r w:rsidR="002B42BA" w:rsidRPr="00CF12A0">
              <w:rPr>
                <w:rFonts w:cstheme="minorHAnsi"/>
                <w:color w:val="000000"/>
                <w:sz w:val="18"/>
                <w:szCs w:val="18"/>
              </w:rPr>
              <w:t xml:space="preserve"> klucz</w:t>
            </w:r>
            <w:r w:rsidR="006B480B">
              <w:rPr>
                <w:rFonts w:cstheme="minorHAnsi"/>
                <w:color w:val="000000"/>
                <w:sz w:val="18"/>
                <w:szCs w:val="18"/>
              </w:rPr>
              <w:t>y</w:t>
            </w:r>
            <w:r w:rsidR="002B42BA" w:rsidRPr="00CF12A0">
              <w:rPr>
                <w:rFonts w:cstheme="minorHAnsi"/>
                <w:color w:val="000000"/>
                <w:sz w:val="18"/>
                <w:szCs w:val="18"/>
              </w:rPr>
              <w:t xml:space="preserve"> lub atlas</w:t>
            </w:r>
            <w:r w:rsidR="006B480B">
              <w:rPr>
                <w:rFonts w:cstheme="minorHAnsi"/>
                <w:color w:val="000000"/>
                <w:sz w:val="18"/>
                <w:szCs w:val="18"/>
              </w:rPr>
              <w:t>ów</w:t>
            </w:r>
          </w:p>
          <w:p w14:paraId="0D5FD2E3" w14:textId="4480D302" w:rsidR="00820DBE" w:rsidRPr="00CF12A0" w:rsidRDefault="004D04B6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omawia funkcje lasu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3EB2" w14:textId="4A58A74E" w:rsidR="004D04B6" w:rsidRPr="00CF12A0" w:rsidRDefault="004D04B6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charakteryzuje warunki panujące w poszczególnych piętrach lasu</w:t>
            </w:r>
          </w:p>
          <w:p w14:paraId="302A114D" w14:textId="3DA0D3D3" w:rsidR="00820DBE" w:rsidRPr="00CF12A0" w:rsidRDefault="004D04B6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omawia znaczeni</w:t>
            </w:r>
            <w:r w:rsidR="00FC5A9B">
              <w:rPr>
                <w:rFonts w:cstheme="minorHAnsi"/>
                <w:sz w:val="18"/>
                <w:szCs w:val="18"/>
              </w:rPr>
              <w:t>e</w:t>
            </w:r>
            <w:r w:rsidRPr="00CF12A0">
              <w:rPr>
                <w:rFonts w:cstheme="minorHAnsi"/>
                <w:sz w:val="18"/>
                <w:szCs w:val="18"/>
              </w:rPr>
              <w:t xml:space="preserve"> lasów dla człowieka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91B6" w14:textId="4040267E" w:rsidR="00820DBE" w:rsidRPr="00CF12A0" w:rsidRDefault="004D04B6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 xml:space="preserve">omawia wpływ działalności człowieka na funkcjonowanie lasu </w:t>
            </w:r>
            <w:r w:rsidR="006B480B">
              <w:rPr>
                <w:rFonts w:cstheme="minorHAnsi"/>
                <w:sz w:val="18"/>
                <w:szCs w:val="18"/>
              </w:rPr>
              <w:t xml:space="preserve">na podstawie </w:t>
            </w:r>
            <w:r w:rsidRPr="00CF12A0">
              <w:rPr>
                <w:rFonts w:cstheme="minorHAnsi"/>
                <w:sz w:val="18"/>
                <w:szCs w:val="18"/>
              </w:rPr>
              <w:t>obserwacj</w:t>
            </w:r>
            <w:r w:rsidR="006B480B">
              <w:rPr>
                <w:rFonts w:cstheme="minorHAnsi"/>
                <w:sz w:val="18"/>
                <w:szCs w:val="18"/>
              </w:rPr>
              <w:t>i,</w:t>
            </w:r>
            <w:r w:rsidRPr="00CF12A0">
              <w:rPr>
                <w:rFonts w:cstheme="minorHAnsi"/>
                <w:sz w:val="18"/>
                <w:szCs w:val="18"/>
              </w:rPr>
              <w:t xml:space="preserve"> bada</w:t>
            </w:r>
            <w:r w:rsidR="006B480B">
              <w:rPr>
                <w:rFonts w:cstheme="minorHAnsi"/>
                <w:sz w:val="18"/>
                <w:szCs w:val="18"/>
              </w:rPr>
              <w:t>ń</w:t>
            </w:r>
            <w:r w:rsidRPr="00CF12A0">
              <w:rPr>
                <w:rFonts w:cstheme="minorHAnsi"/>
                <w:sz w:val="18"/>
                <w:szCs w:val="18"/>
              </w:rPr>
              <w:t xml:space="preserve"> i inn</w:t>
            </w:r>
            <w:r w:rsidR="006B480B">
              <w:rPr>
                <w:rFonts w:cstheme="minorHAnsi"/>
                <w:sz w:val="18"/>
                <w:szCs w:val="18"/>
              </w:rPr>
              <w:t>ych</w:t>
            </w:r>
            <w:r w:rsidRPr="00CF12A0">
              <w:rPr>
                <w:rFonts w:cstheme="minorHAnsi"/>
                <w:sz w:val="18"/>
                <w:szCs w:val="18"/>
              </w:rPr>
              <w:t xml:space="preserve"> </w:t>
            </w:r>
            <w:r w:rsidR="006B480B">
              <w:rPr>
                <w:rFonts w:cstheme="minorHAnsi"/>
                <w:sz w:val="18"/>
                <w:szCs w:val="18"/>
              </w:rPr>
              <w:t>źródeł</w:t>
            </w:r>
          </w:p>
        </w:tc>
      </w:tr>
      <w:tr w:rsidR="00820DBE" w:rsidRPr="00CF12A0" w14:paraId="50B98C58" w14:textId="77777777" w:rsidTr="5C72964E">
        <w:trPr>
          <w:trHeight w:val="3534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D702" w14:textId="0211341F" w:rsidR="00820DBE" w:rsidRPr="00CF12A0" w:rsidRDefault="00820DBE" w:rsidP="00CF12A0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Życie w lesie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95A4" w14:textId="77777777" w:rsidR="006A1511" w:rsidRPr="006A1511" w:rsidRDefault="006A1511" w:rsidP="006A15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A1511">
              <w:rPr>
                <w:rFonts w:cstheme="minorHAnsi"/>
                <w:sz w:val="18"/>
                <w:szCs w:val="18"/>
              </w:rPr>
              <w:t>Rośliny i zwierzęta charakterystyczne dla lasu.</w:t>
            </w:r>
          </w:p>
          <w:p w14:paraId="1D7F6941" w14:textId="77777777" w:rsidR="006A1511" w:rsidRPr="006A1511" w:rsidRDefault="006A1511" w:rsidP="006A15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A1511">
              <w:rPr>
                <w:rFonts w:cstheme="minorHAnsi"/>
                <w:sz w:val="18"/>
                <w:szCs w:val="18"/>
              </w:rPr>
              <w:t>Rośliny i grzyby trujące oraz zwierzęta jadowite.</w:t>
            </w:r>
          </w:p>
          <w:p w14:paraId="3BF5B0B0" w14:textId="77777777" w:rsidR="006A1511" w:rsidRPr="006A1511" w:rsidRDefault="006A1511" w:rsidP="006A15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A1511">
              <w:rPr>
                <w:rFonts w:cstheme="minorHAnsi"/>
                <w:sz w:val="18"/>
                <w:szCs w:val="18"/>
              </w:rPr>
              <w:t>Zasady zachowania w kontakcie z nieznanymi roślinami i grzybami.</w:t>
            </w:r>
          </w:p>
          <w:p w14:paraId="73E85A24" w14:textId="4D944461" w:rsidR="00820DBE" w:rsidRPr="00CF12A0" w:rsidRDefault="003927DB" w:rsidP="00CF12A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1F3569">
              <w:rPr>
                <w:rFonts w:cstheme="minorHAnsi"/>
                <w:b/>
                <w:bCs/>
                <w:sz w:val="18"/>
                <w:szCs w:val="18"/>
              </w:rPr>
              <w:t>Zajęcia terenowe:</w:t>
            </w:r>
            <w:r w:rsidRPr="003927DB">
              <w:rPr>
                <w:rFonts w:cstheme="minorHAnsi"/>
                <w:sz w:val="18"/>
                <w:szCs w:val="18"/>
              </w:rPr>
              <w:t xml:space="preserve"> </w:t>
            </w:r>
            <w:r w:rsidR="002246A5">
              <w:rPr>
                <w:rFonts w:cstheme="minorHAnsi"/>
                <w:sz w:val="18"/>
                <w:szCs w:val="18"/>
              </w:rPr>
              <w:t xml:space="preserve">uczeń </w:t>
            </w:r>
            <w:r w:rsidRPr="003927DB">
              <w:rPr>
                <w:rFonts w:cstheme="minorHAnsi"/>
                <w:sz w:val="18"/>
                <w:szCs w:val="18"/>
              </w:rPr>
              <w:t>rozpoznaje wybrane gatunki roślin, zwierząt i grzybów z wykorzystaniem kluczy lub atlasów.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EB6C" w14:textId="69A21A98" w:rsidR="00D16B1D" w:rsidRPr="00D16B1D" w:rsidRDefault="003A0B4C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eastAsia="Times" w:cstheme="minorHAnsi"/>
                <w:sz w:val="18"/>
                <w:szCs w:val="18"/>
              </w:rPr>
              <w:t xml:space="preserve">wymienia </w:t>
            </w:r>
            <w:r w:rsidR="00D16B1D">
              <w:rPr>
                <w:rFonts w:eastAsia="Times" w:cstheme="minorHAnsi"/>
                <w:sz w:val="18"/>
                <w:szCs w:val="18"/>
              </w:rPr>
              <w:t xml:space="preserve">nazwy </w:t>
            </w:r>
            <w:r w:rsidRPr="00CF12A0">
              <w:rPr>
                <w:rFonts w:eastAsia="Times" w:cstheme="minorHAnsi"/>
                <w:sz w:val="18"/>
                <w:szCs w:val="18"/>
              </w:rPr>
              <w:t>roślin</w:t>
            </w:r>
            <w:r w:rsidR="00D16B1D">
              <w:rPr>
                <w:rFonts w:eastAsia="Times" w:cstheme="minorHAnsi"/>
                <w:sz w:val="18"/>
                <w:szCs w:val="18"/>
              </w:rPr>
              <w:t>,</w:t>
            </w:r>
            <w:r w:rsidRPr="00CF12A0">
              <w:rPr>
                <w:rFonts w:eastAsia="Times" w:cstheme="minorHAnsi"/>
                <w:sz w:val="18"/>
                <w:szCs w:val="18"/>
              </w:rPr>
              <w:t xml:space="preserve"> zwierz</w:t>
            </w:r>
            <w:r w:rsidR="00D16B1D">
              <w:rPr>
                <w:rFonts w:eastAsia="Times" w:cstheme="minorHAnsi"/>
                <w:sz w:val="18"/>
                <w:szCs w:val="18"/>
              </w:rPr>
              <w:t xml:space="preserve">ąt i grzybów </w:t>
            </w:r>
            <w:r w:rsidRPr="00CF12A0">
              <w:rPr>
                <w:rFonts w:eastAsia="Times" w:cstheme="minorHAnsi"/>
                <w:sz w:val="18"/>
                <w:szCs w:val="18"/>
              </w:rPr>
              <w:t>charakterystyczn</w:t>
            </w:r>
            <w:r w:rsidR="00D16B1D">
              <w:rPr>
                <w:rFonts w:eastAsia="Times" w:cstheme="minorHAnsi"/>
                <w:sz w:val="18"/>
                <w:szCs w:val="18"/>
              </w:rPr>
              <w:t>ych</w:t>
            </w:r>
            <w:r w:rsidRPr="00CF12A0">
              <w:rPr>
                <w:rFonts w:eastAsia="Times" w:cstheme="minorHAnsi"/>
                <w:sz w:val="18"/>
                <w:szCs w:val="18"/>
              </w:rPr>
              <w:t xml:space="preserve"> dla lasu</w:t>
            </w:r>
          </w:p>
          <w:p w14:paraId="33D6FF01" w14:textId="3ACBAA5C" w:rsidR="003A0B4C" w:rsidRPr="00CF12A0" w:rsidRDefault="00D16B1D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rozpoznaje rośliny, zwierzęta i grzyby rosnące w lesie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5F5F" w14:textId="0D21D3BD" w:rsidR="003A0B4C" w:rsidRPr="00CF12A0" w:rsidRDefault="007B04F9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charakteryzuje wygląd wybranych </w:t>
            </w:r>
            <w:r w:rsidR="00D16B1D">
              <w:rPr>
                <w:rFonts w:cstheme="minorHAnsi"/>
                <w:sz w:val="18"/>
                <w:szCs w:val="18"/>
              </w:rPr>
              <w:t>roślin, zwierz</w:t>
            </w:r>
            <w:r>
              <w:rPr>
                <w:rFonts w:cstheme="minorHAnsi"/>
                <w:sz w:val="18"/>
                <w:szCs w:val="18"/>
              </w:rPr>
              <w:t>ąt</w:t>
            </w:r>
            <w:r w:rsidR="00D16B1D">
              <w:rPr>
                <w:rFonts w:cstheme="minorHAnsi"/>
                <w:sz w:val="18"/>
                <w:szCs w:val="18"/>
              </w:rPr>
              <w:t xml:space="preserve"> i grzyb</w:t>
            </w:r>
            <w:r>
              <w:rPr>
                <w:rFonts w:cstheme="minorHAnsi"/>
                <w:sz w:val="18"/>
                <w:szCs w:val="18"/>
              </w:rPr>
              <w:t>ów</w:t>
            </w:r>
          </w:p>
          <w:p w14:paraId="5A01A0CE" w14:textId="11F6358F" w:rsidR="00820DBE" w:rsidRPr="00CF12A0" w:rsidRDefault="004D04B6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Style w:val="A13"/>
                <w:rFonts w:cstheme="minorHAnsi"/>
                <w:color w:val="auto"/>
                <w:sz w:val="18"/>
                <w:szCs w:val="18"/>
              </w:rPr>
            </w:pPr>
            <w:r w:rsidRPr="00CF12A0">
              <w:rPr>
                <w:rFonts w:cstheme="minorHAnsi"/>
                <w:color w:val="0E2841"/>
                <w:sz w:val="18"/>
                <w:szCs w:val="18"/>
              </w:rPr>
              <w:t xml:space="preserve">rozpoznaje </w:t>
            </w:r>
            <w:r w:rsidR="007B04F9">
              <w:rPr>
                <w:rFonts w:cstheme="minorHAnsi"/>
                <w:color w:val="0E2841"/>
                <w:sz w:val="18"/>
                <w:szCs w:val="18"/>
              </w:rPr>
              <w:t xml:space="preserve">wybrane </w:t>
            </w:r>
            <w:r w:rsidRPr="00CF12A0">
              <w:rPr>
                <w:rFonts w:cstheme="minorHAnsi"/>
                <w:color w:val="0E2841"/>
                <w:sz w:val="18"/>
                <w:szCs w:val="18"/>
              </w:rPr>
              <w:t>trując</w:t>
            </w:r>
            <w:r w:rsidR="007B04F9">
              <w:rPr>
                <w:rFonts w:cstheme="minorHAnsi"/>
                <w:color w:val="0E2841"/>
                <w:sz w:val="18"/>
                <w:szCs w:val="18"/>
              </w:rPr>
              <w:t>e</w:t>
            </w:r>
            <w:r w:rsidRPr="00CF12A0">
              <w:rPr>
                <w:rFonts w:cstheme="minorHAnsi"/>
                <w:color w:val="0E2841"/>
                <w:sz w:val="18"/>
                <w:szCs w:val="18"/>
              </w:rPr>
              <w:t xml:space="preserve"> roślin</w:t>
            </w:r>
            <w:r w:rsidR="007B04F9">
              <w:rPr>
                <w:rFonts w:cstheme="minorHAnsi"/>
                <w:color w:val="0E2841"/>
                <w:sz w:val="18"/>
                <w:szCs w:val="18"/>
              </w:rPr>
              <w:t>y i</w:t>
            </w:r>
            <w:r w:rsidRPr="00CF12A0">
              <w:rPr>
                <w:rFonts w:cstheme="minorHAnsi"/>
                <w:color w:val="0E2841"/>
                <w:sz w:val="18"/>
                <w:szCs w:val="18"/>
              </w:rPr>
              <w:t xml:space="preserve"> grzyb</w:t>
            </w:r>
            <w:r w:rsidR="007B04F9">
              <w:rPr>
                <w:rFonts w:cstheme="minorHAnsi"/>
                <w:color w:val="0E2841"/>
                <w:sz w:val="18"/>
                <w:szCs w:val="18"/>
              </w:rPr>
              <w:t>y</w:t>
            </w:r>
            <w:r w:rsidRPr="00CF12A0">
              <w:rPr>
                <w:rFonts w:cstheme="minorHAnsi"/>
                <w:color w:val="0E2841"/>
                <w:sz w:val="18"/>
                <w:szCs w:val="18"/>
              </w:rPr>
              <w:t xml:space="preserve"> </w:t>
            </w:r>
            <w:r w:rsidR="007B04F9">
              <w:rPr>
                <w:rFonts w:cstheme="minorHAnsi"/>
                <w:color w:val="0E2841"/>
                <w:sz w:val="18"/>
                <w:szCs w:val="18"/>
              </w:rPr>
              <w:t>oraz</w:t>
            </w:r>
            <w:r w:rsidRPr="00CF12A0">
              <w:rPr>
                <w:rFonts w:cstheme="minorHAnsi"/>
                <w:color w:val="0E2841"/>
                <w:sz w:val="18"/>
                <w:szCs w:val="18"/>
              </w:rPr>
              <w:t xml:space="preserve"> jadowit</w:t>
            </w:r>
            <w:r w:rsidR="007B04F9">
              <w:rPr>
                <w:rFonts w:cstheme="minorHAnsi"/>
                <w:color w:val="0E2841"/>
                <w:sz w:val="18"/>
                <w:szCs w:val="18"/>
              </w:rPr>
              <w:t>e</w:t>
            </w:r>
            <w:r w:rsidRPr="00CF12A0">
              <w:rPr>
                <w:rFonts w:cstheme="minorHAnsi"/>
                <w:color w:val="0E2841"/>
                <w:sz w:val="18"/>
                <w:szCs w:val="18"/>
              </w:rPr>
              <w:t xml:space="preserve"> zwierz</w:t>
            </w:r>
            <w:r w:rsidR="007B04F9">
              <w:rPr>
                <w:rFonts w:cstheme="minorHAnsi"/>
                <w:color w:val="0E2841"/>
                <w:sz w:val="18"/>
                <w:szCs w:val="18"/>
              </w:rPr>
              <w:t xml:space="preserve">ęta </w:t>
            </w:r>
            <w:r w:rsidRPr="00CF12A0">
              <w:rPr>
                <w:rFonts w:cstheme="minorHAnsi"/>
                <w:color w:val="0E2841"/>
                <w:sz w:val="18"/>
                <w:szCs w:val="18"/>
              </w:rPr>
              <w:t>występując</w:t>
            </w:r>
            <w:r w:rsidR="007B04F9">
              <w:rPr>
                <w:rFonts w:cstheme="minorHAnsi"/>
                <w:color w:val="0E2841"/>
                <w:sz w:val="18"/>
                <w:szCs w:val="18"/>
              </w:rPr>
              <w:t>e</w:t>
            </w:r>
            <w:r w:rsidR="003A0B4C" w:rsidRPr="00CF12A0">
              <w:rPr>
                <w:rFonts w:cstheme="minorHAnsi"/>
                <w:color w:val="0E2841"/>
                <w:sz w:val="18"/>
                <w:szCs w:val="18"/>
              </w:rPr>
              <w:t xml:space="preserve"> w lesie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D7B4" w14:textId="7756FFBB" w:rsidR="00820DBE" w:rsidRPr="00CF12A0" w:rsidRDefault="004D04B6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E2841"/>
                <w:sz w:val="18"/>
                <w:szCs w:val="18"/>
              </w:rPr>
              <w:t>wyjaśnia, dlaczego nie należy dotykać ani spożywać nieznanych roślin i grzybów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FEEA" w14:textId="0F62324F" w:rsidR="004D04B6" w:rsidRPr="00CF12A0" w:rsidRDefault="003A0B4C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opisuje zasady bezpiecznego zachowania w lesie</w:t>
            </w:r>
          </w:p>
          <w:p w14:paraId="3599D834" w14:textId="1C2B45F7" w:rsidR="00820DBE" w:rsidRPr="00CF12A0" w:rsidRDefault="003A0B4C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E2841"/>
                <w:sz w:val="18"/>
                <w:szCs w:val="18"/>
              </w:rPr>
              <w:t xml:space="preserve">omawia </w:t>
            </w:r>
            <w:r w:rsidRPr="00CF12A0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zasady zachowania w kontakcie z nieznanymi roślinami i grzybami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06EC" w14:textId="01823645" w:rsidR="003A0B4C" w:rsidRPr="00D16B1D" w:rsidRDefault="003A0B4C" w:rsidP="00CF12A0">
            <w:pPr>
              <w:pStyle w:val="Akapitzlist"/>
              <w:numPr>
                <w:ilvl w:val="0"/>
                <w:numId w:val="8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E2841"/>
                <w:sz w:val="18"/>
                <w:szCs w:val="18"/>
              </w:rPr>
              <w:t>korzysta z kluczy lub atlasów do rozpoznawania wybranych gatunków roślin, zwierząt i grzybów podczas zajęć terenowych</w:t>
            </w:r>
          </w:p>
          <w:p w14:paraId="70FE5BB2" w14:textId="56DF3DC8" w:rsidR="00D16B1D" w:rsidRPr="00810B5B" w:rsidRDefault="00D16B1D" w:rsidP="00CF12A0">
            <w:pPr>
              <w:pStyle w:val="Akapitzlist"/>
              <w:numPr>
                <w:ilvl w:val="0"/>
                <w:numId w:val="8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E2841"/>
                <w:sz w:val="18"/>
                <w:szCs w:val="18"/>
              </w:rPr>
              <w:t>rozpoznaje zwierzęta po tropach</w:t>
            </w:r>
          </w:p>
          <w:p w14:paraId="6A080520" w14:textId="516C1412" w:rsidR="00810B5B" w:rsidRPr="00CF12A0" w:rsidRDefault="00810B5B" w:rsidP="00CF12A0">
            <w:pPr>
              <w:pStyle w:val="Akapitzlist"/>
              <w:numPr>
                <w:ilvl w:val="0"/>
                <w:numId w:val="8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E2841"/>
                <w:sz w:val="18"/>
                <w:szCs w:val="18"/>
              </w:rPr>
              <w:t>podaje cechy odróżniające zaskrońca od żmii</w:t>
            </w:r>
          </w:p>
        </w:tc>
      </w:tr>
      <w:tr w:rsidR="00820DBE" w:rsidRPr="00CF12A0" w14:paraId="4B19C5E7" w14:textId="77777777" w:rsidTr="5C72964E">
        <w:trPr>
          <w:trHeight w:val="3534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5583" w14:textId="706D847A" w:rsidR="00820DBE" w:rsidRPr="00CF12A0" w:rsidRDefault="00820DBE" w:rsidP="00CF12A0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Życie na łące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09A2" w14:textId="77777777" w:rsidR="00133A13" w:rsidRPr="00133A13" w:rsidRDefault="00133A13" w:rsidP="00133A13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33A13">
              <w:rPr>
                <w:rFonts w:cstheme="minorHAnsi"/>
                <w:sz w:val="18"/>
                <w:szCs w:val="18"/>
              </w:rPr>
              <w:t>Czym jest łąka?</w:t>
            </w:r>
          </w:p>
          <w:p w14:paraId="06256CD0" w14:textId="77777777" w:rsidR="00133A13" w:rsidRPr="00133A13" w:rsidRDefault="00133A13" w:rsidP="00133A13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33A13">
              <w:rPr>
                <w:rFonts w:cstheme="minorHAnsi"/>
                <w:sz w:val="18"/>
                <w:szCs w:val="18"/>
              </w:rPr>
              <w:t xml:space="preserve">Rośliny i zwierzęta charakterystyczne dla ekosystemu łąki. </w:t>
            </w:r>
          </w:p>
          <w:p w14:paraId="64CC1CAF" w14:textId="77777777" w:rsidR="00133A13" w:rsidRPr="00133A13" w:rsidRDefault="00133A13" w:rsidP="00133A13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33A13">
              <w:rPr>
                <w:rFonts w:cstheme="minorHAnsi"/>
                <w:sz w:val="18"/>
                <w:szCs w:val="18"/>
              </w:rPr>
              <w:t>Znaczenie łąk dla przyrody oraz wpływ człowieka na ich funkcjonowanie.</w:t>
            </w:r>
          </w:p>
          <w:p w14:paraId="58BE487F" w14:textId="23E29907" w:rsidR="00820DBE" w:rsidRPr="00CF12A0" w:rsidRDefault="009977E7" w:rsidP="00CF12A0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F3569">
              <w:rPr>
                <w:rFonts w:cstheme="minorHAnsi"/>
                <w:b/>
                <w:bCs/>
                <w:sz w:val="18"/>
                <w:szCs w:val="18"/>
              </w:rPr>
              <w:t>Zajęcia terenowe:</w:t>
            </w:r>
            <w:r w:rsidRPr="009977E7">
              <w:rPr>
                <w:rFonts w:cstheme="minorHAnsi"/>
                <w:sz w:val="18"/>
                <w:szCs w:val="18"/>
              </w:rPr>
              <w:t xml:space="preserve"> </w:t>
            </w:r>
            <w:r w:rsidR="002246A5">
              <w:rPr>
                <w:rFonts w:cstheme="minorHAnsi"/>
                <w:sz w:val="18"/>
                <w:szCs w:val="18"/>
              </w:rPr>
              <w:t xml:space="preserve">uczeń </w:t>
            </w:r>
            <w:r w:rsidRPr="009977E7">
              <w:rPr>
                <w:rFonts w:cstheme="minorHAnsi"/>
                <w:sz w:val="18"/>
                <w:szCs w:val="18"/>
              </w:rPr>
              <w:t>rozpoznaje wybrane gatunki roślin, zwierząt i grzybów z wykorzystaniem kluczy lub atlasów.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3428" w14:textId="3045FBE3" w:rsidR="004D04B6" w:rsidRPr="00CF12A0" w:rsidRDefault="004D04B6" w:rsidP="00CF12A0">
            <w:pPr>
              <w:pStyle w:val="Akapitzlist"/>
              <w:numPr>
                <w:ilvl w:val="0"/>
                <w:numId w:val="12"/>
              </w:numPr>
              <w:spacing w:after="0" w:line="240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wyjaśnia, czym jest łąka</w:t>
            </w:r>
          </w:p>
          <w:p w14:paraId="3C32CEA3" w14:textId="71FDAA43" w:rsidR="00820DBE" w:rsidRDefault="00850A0F" w:rsidP="00CF12A0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eastAsia="Times" w:cstheme="minorHAnsi"/>
                <w:sz w:val="18"/>
                <w:szCs w:val="18"/>
              </w:rPr>
              <w:t>wyjaśnia, jak dbać o łąki</w:t>
            </w:r>
          </w:p>
          <w:p w14:paraId="16F01C09" w14:textId="15C154A5" w:rsidR="00810B5B" w:rsidRPr="00CF12A0" w:rsidRDefault="00810B5B" w:rsidP="00CF12A0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>
              <w:rPr>
                <w:rFonts w:eastAsia="Times" w:cstheme="minorHAnsi"/>
                <w:sz w:val="18"/>
                <w:szCs w:val="18"/>
              </w:rPr>
              <w:t>rozpoznaje rośliny i zwierzęta łąkowe na podstawie fotografii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DCA4" w14:textId="18407FBF" w:rsidR="004D04B6" w:rsidRPr="00CF12A0" w:rsidRDefault="004D04B6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rozpoznaje gatunki roślin i zwierząt charakterystyczne dla ekosystemu łąki</w:t>
            </w:r>
            <w:r w:rsidR="00850A0F" w:rsidRPr="00CF12A0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="00351B0E">
              <w:rPr>
                <w:rFonts w:cstheme="minorHAnsi"/>
                <w:color w:val="000000"/>
                <w:sz w:val="18"/>
                <w:szCs w:val="18"/>
              </w:rPr>
              <w:t xml:space="preserve">z wykorzystaniem </w:t>
            </w:r>
            <w:r w:rsidR="00850A0F" w:rsidRPr="00CF12A0">
              <w:rPr>
                <w:rFonts w:cstheme="minorHAnsi"/>
                <w:sz w:val="18"/>
                <w:szCs w:val="18"/>
                <w:lang w:bidi="pl-PL"/>
              </w:rPr>
              <w:t>kluczy lub atlasów</w:t>
            </w:r>
          </w:p>
          <w:p w14:paraId="14704E54" w14:textId="792CBBB4" w:rsidR="00820DBE" w:rsidRPr="00CF12A0" w:rsidRDefault="00416C9E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Style w:val="A13"/>
                <w:rFonts w:cstheme="minorHAnsi"/>
                <w:color w:val="auto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na podstawie modelu lub schematu </w:t>
            </w:r>
            <w:r w:rsidR="00CE0A44" w:rsidRPr="00CF12A0">
              <w:rPr>
                <w:rFonts w:cstheme="minorHAnsi"/>
                <w:sz w:val="18"/>
                <w:szCs w:val="18"/>
              </w:rPr>
              <w:t>przedstawia proste zależności pokarmowe zachodzące między organizmami żyjącymi na łące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1C90" w14:textId="1C461AED" w:rsidR="00850A0F" w:rsidRPr="00CF12A0" w:rsidRDefault="00850A0F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omawia różnice między łąką a lasem</w:t>
            </w:r>
          </w:p>
          <w:p w14:paraId="780A06AA" w14:textId="64832931" w:rsidR="00820DBE" w:rsidRPr="00CF12A0" w:rsidRDefault="004D04B6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omawia warunki życia na łące</w:t>
            </w:r>
          </w:p>
          <w:p w14:paraId="3379A3D0" w14:textId="5B35428D" w:rsidR="00CE0A44" w:rsidRPr="00CF12A0" w:rsidRDefault="00850A0F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omawia znaczenie łąki dla człowieka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0BFF2" w14:textId="5CC55526" w:rsidR="00810B5B" w:rsidRPr="00810B5B" w:rsidRDefault="00CE0A44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omawia znaczenie łąk dla przyrody</w:t>
            </w:r>
          </w:p>
          <w:p w14:paraId="5C8E3E59" w14:textId="2AFD47D0" w:rsidR="00820DBE" w:rsidRPr="00CF12A0" w:rsidRDefault="00810B5B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 xml:space="preserve">przedstawia </w:t>
            </w:r>
            <w:r w:rsidR="00CE0A44" w:rsidRPr="00CF12A0">
              <w:rPr>
                <w:rFonts w:cstheme="minorHAnsi"/>
                <w:color w:val="000000"/>
                <w:sz w:val="18"/>
                <w:szCs w:val="18"/>
              </w:rPr>
              <w:t>wpływ człowieka na funkcjonowanie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łąk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D740" w14:textId="3E177C0D" w:rsidR="004D04B6" w:rsidRPr="00CF12A0" w:rsidRDefault="004D04B6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opisuje przystosowania budowy zewnętrznej i czynności życiowych organizmów lądowych do środowiska życia na przykładach obserwowanych organizmów</w:t>
            </w:r>
          </w:p>
          <w:p w14:paraId="57FAC9BA" w14:textId="637ED1EE" w:rsidR="00820DBE" w:rsidRPr="00CF12A0" w:rsidRDefault="00810B5B" w:rsidP="00CF12A0">
            <w:pPr>
              <w:pStyle w:val="Akapitzlist"/>
              <w:numPr>
                <w:ilvl w:val="0"/>
                <w:numId w:val="8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opisuje znaczenie łąk kwietnych</w:t>
            </w:r>
          </w:p>
        </w:tc>
      </w:tr>
      <w:tr w:rsidR="00820DBE" w:rsidRPr="00CF12A0" w14:paraId="07F353E8" w14:textId="77777777" w:rsidTr="5C72964E">
        <w:trPr>
          <w:trHeight w:val="2679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9E3F" w14:textId="78B8E221" w:rsidR="00820DBE" w:rsidRPr="00CF12A0" w:rsidRDefault="00820DBE" w:rsidP="00CF12A0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Co rośnie na polu?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3306" w14:textId="77777777" w:rsidR="007E7214" w:rsidRPr="007E7214" w:rsidRDefault="007E7214" w:rsidP="007E7214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E7214">
              <w:rPr>
                <w:rFonts w:cstheme="minorHAnsi"/>
                <w:sz w:val="18"/>
                <w:szCs w:val="18"/>
              </w:rPr>
              <w:t xml:space="preserve">Pole jako środowisko życia. </w:t>
            </w:r>
          </w:p>
          <w:p w14:paraId="0B712BD3" w14:textId="77777777" w:rsidR="007E7214" w:rsidRPr="007E7214" w:rsidRDefault="007E7214" w:rsidP="007E7214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E7214">
              <w:rPr>
                <w:rFonts w:cstheme="minorHAnsi"/>
                <w:sz w:val="18"/>
                <w:szCs w:val="18"/>
              </w:rPr>
              <w:t xml:space="preserve">Główne rośliny uprawiane w Polsce. </w:t>
            </w:r>
          </w:p>
          <w:p w14:paraId="67D0C208" w14:textId="61784AE6" w:rsidR="00820DBE" w:rsidRPr="00CF12A0" w:rsidRDefault="007E7214" w:rsidP="00CF12A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E7214">
              <w:rPr>
                <w:rFonts w:cstheme="minorHAnsi"/>
                <w:sz w:val="18"/>
                <w:szCs w:val="18"/>
              </w:rPr>
              <w:t>Co się wytwarza z roślin uprawianych w Polsce?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F75B" w14:textId="7DC658A0" w:rsidR="00850A0F" w:rsidRPr="00CF12A0" w:rsidRDefault="00850A0F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wyjaśnia, c</w:t>
            </w:r>
            <w:r w:rsidR="000D1199">
              <w:rPr>
                <w:rFonts w:cstheme="minorHAnsi"/>
                <w:color w:val="000000"/>
                <w:sz w:val="18"/>
                <w:szCs w:val="18"/>
              </w:rPr>
              <w:t>zym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 jest pole uprawne</w:t>
            </w:r>
          </w:p>
          <w:p w14:paraId="4EB0A384" w14:textId="3457A3E8" w:rsidR="00820DBE" w:rsidRPr="00CF12A0" w:rsidRDefault="00CE0A44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rozpoznaje główne rośliny uprawiane w Polsce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ED65" w14:textId="7135E7FC" w:rsidR="00820DBE" w:rsidRPr="00CF12A0" w:rsidRDefault="00CE0A44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Style w:val="A13"/>
                <w:rFonts w:cstheme="minorHAnsi"/>
                <w:color w:val="auto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 xml:space="preserve">przedstawia </w:t>
            </w:r>
            <w:r w:rsidR="001F3569">
              <w:rPr>
                <w:rFonts w:cstheme="minorHAnsi"/>
                <w:sz w:val="18"/>
                <w:szCs w:val="18"/>
              </w:rPr>
              <w:t>przykłady produktów wytwarzanych z roślin uprawianych w Polsce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E3E7" w14:textId="654B9AD2" w:rsidR="00CE0A44" w:rsidRPr="00CF12A0" w:rsidRDefault="00CE0A44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omawia warunki życia na polu uprawnym</w:t>
            </w:r>
          </w:p>
          <w:p w14:paraId="1F0931DB" w14:textId="00ED7D15" w:rsidR="00820DBE" w:rsidRPr="00CF12A0" w:rsidRDefault="00850A0F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dzieli rośliny uprawne na zboża, warzywa</w:t>
            </w:r>
            <w:r w:rsidR="00D63CA7">
              <w:rPr>
                <w:rFonts w:cstheme="minorHAnsi"/>
                <w:sz w:val="18"/>
                <w:szCs w:val="18"/>
              </w:rPr>
              <w:t xml:space="preserve"> i</w:t>
            </w:r>
            <w:r w:rsidRPr="00CF12A0">
              <w:rPr>
                <w:rFonts w:cstheme="minorHAnsi"/>
                <w:sz w:val="18"/>
                <w:szCs w:val="18"/>
              </w:rPr>
              <w:t xml:space="preserve"> rośliny przemysłowe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C8A6" w14:textId="6B399129" w:rsidR="00820DBE" w:rsidRPr="00810B5B" w:rsidRDefault="00CE0A44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charakteryzuje pole jako środowisko życia</w:t>
            </w:r>
          </w:p>
          <w:p w14:paraId="3ECA6331" w14:textId="37BD88D2" w:rsidR="00810B5B" w:rsidRPr="00CF12A0" w:rsidRDefault="00810B5B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omawia znaczenie łąki dla przyrody i człowieka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3753" w14:textId="6493D516" w:rsidR="00810B5B" w:rsidRPr="00CF12A0" w:rsidRDefault="00850A0F" w:rsidP="00810B5B">
            <w:pPr>
              <w:pStyle w:val="Akapitzlist"/>
              <w:numPr>
                <w:ilvl w:val="0"/>
                <w:numId w:val="8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opisuje produkty wytwarzane z roślin uprawnych</w:t>
            </w:r>
          </w:p>
        </w:tc>
      </w:tr>
      <w:tr w:rsidR="00820DBE" w:rsidRPr="00CF12A0" w14:paraId="390C7F94" w14:textId="77777777" w:rsidTr="5C72964E">
        <w:trPr>
          <w:trHeight w:val="68"/>
        </w:trPr>
        <w:tc>
          <w:tcPr>
            <w:tcW w:w="14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C342F6F" w14:textId="0C8817D4" w:rsidR="00820DBE" w:rsidRPr="00CF12A0" w:rsidRDefault="00820DBE" w:rsidP="00CF12A0">
            <w:pPr>
              <w:snapToGri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b/>
                <w:sz w:val="18"/>
                <w:szCs w:val="18"/>
                <w:lang w:bidi="pl-PL"/>
              </w:rPr>
              <w:t>Rozdział VIII</w:t>
            </w:r>
            <w:r w:rsidR="001D0699">
              <w:rPr>
                <w:rFonts w:cstheme="minorHAnsi"/>
                <w:b/>
                <w:bCs/>
                <w:sz w:val="18"/>
                <w:szCs w:val="18"/>
              </w:rPr>
              <w:t xml:space="preserve">. </w:t>
            </w:r>
            <w:r w:rsidRPr="00CF12A0">
              <w:rPr>
                <w:rFonts w:cstheme="minorHAnsi"/>
                <w:b/>
                <w:bCs/>
                <w:sz w:val="18"/>
                <w:szCs w:val="18"/>
              </w:rPr>
              <w:t>Życie w wodzie</w:t>
            </w:r>
          </w:p>
        </w:tc>
      </w:tr>
      <w:tr w:rsidR="00820DBE" w:rsidRPr="00CF12A0" w14:paraId="7EA038B3" w14:textId="77777777" w:rsidTr="5C72964E">
        <w:trPr>
          <w:trHeight w:val="1613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87E3" w14:textId="54AC348A" w:rsidR="00820DBE" w:rsidRPr="00CF12A0" w:rsidRDefault="00820DBE" w:rsidP="00CF12A0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Jak żyje się w wodzie?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EF73" w14:textId="77777777" w:rsidR="00080769" w:rsidRPr="00080769" w:rsidRDefault="00080769" w:rsidP="0008076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080769">
              <w:rPr>
                <w:rFonts w:cstheme="minorHAnsi"/>
                <w:color w:val="000000"/>
                <w:sz w:val="18"/>
                <w:szCs w:val="18"/>
              </w:rPr>
              <w:t>Cechy środowiska wodnego.</w:t>
            </w:r>
          </w:p>
          <w:p w14:paraId="12E70DEF" w14:textId="77777777" w:rsidR="00080769" w:rsidRPr="00080769" w:rsidRDefault="00080769" w:rsidP="0008076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080769">
              <w:rPr>
                <w:rFonts w:cstheme="minorHAnsi"/>
                <w:color w:val="000000"/>
                <w:sz w:val="18"/>
                <w:szCs w:val="18"/>
              </w:rPr>
              <w:t>Czynniki niezbędne do życia w wodzie.</w:t>
            </w:r>
          </w:p>
          <w:p w14:paraId="3BF9094D" w14:textId="6D1E2F20" w:rsidR="00820DBE" w:rsidRPr="00CF12A0" w:rsidRDefault="00080769" w:rsidP="00CF12A0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80769">
              <w:rPr>
                <w:rFonts w:cstheme="minorHAnsi"/>
                <w:color w:val="000000"/>
                <w:sz w:val="18"/>
                <w:szCs w:val="18"/>
              </w:rPr>
              <w:t>Porównanie życia w wodzie z życiem na lądzie.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BFC3" w14:textId="0B06F1BF" w:rsidR="00820DBE" w:rsidRPr="00810B5B" w:rsidRDefault="00CE0A44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dokonuje podziału wód na </w:t>
            </w:r>
            <w:r w:rsidR="00D63CA7">
              <w:rPr>
                <w:rFonts w:cstheme="minorHAnsi"/>
                <w:color w:val="000000"/>
                <w:sz w:val="18"/>
                <w:szCs w:val="18"/>
              </w:rPr>
              <w:t xml:space="preserve">wody 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stojące i </w:t>
            </w:r>
            <w:r w:rsidR="00D63CA7">
              <w:rPr>
                <w:rFonts w:cstheme="minorHAnsi"/>
                <w:color w:val="000000"/>
                <w:sz w:val="18"/>
                <w:szCs w:val="18"/>
              </w:rPr>
              <w:t xml:space="preserve">wody 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>płynące</w:t>
            </w:r>
          </w:p>
          <w:p w14:paraId="5BE68FEF" w14:textId="5163675E" w:rsidR="00810B5B" w:rsidRPr="00CF12A0" w:rsidRDefault="00810B5B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wymienia przystosowania ryb do życi</w:t>
            </w:r>
            <w:r w:rsidR="007E407D">
              <w:rPr>
                <w:rFonts w:cstheme="minorHAnsi"/>
                <w:color w:val="000000"/>
                <w:sz w:val="18"/>
                <w:szCs w:val="18"/>
              </w:rPr>
              <w:t>a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w wodzie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5166" w14:textId="1ED3134F" w:rsidR="00CE0A44" w:rsidRPr="00CF12A0" w:rsidRDefault="00CE0A44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omawia cechy środowiska wodnego</w:t>
            </w:r>
          </w:p>
          <w:p w14:paraId="372CB02C" w14:textId="4D317857" w:rsidR="00820DBE" w:rsidRPr="00CF12A0" w:rsidRDefault="00CE0A44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Style w:val="A13"/>
                <w:rFonts w:cstheme="minorHAnsi"/>
                <w:color w:val="auto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rozpoznaje wybrane organizmy wodne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3FDA" w14:textId="07D764BA" w:rsidR="00B05182" w:rsidRPr="00CF12A0" w:rsidRDefault="00B05182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omawia warunki życia w wodzie</w:t>
            </w:r>
          </w:p>
          <w:p w14:paraId="486F547C" w14:textId="7DC25614" w:rsidR="00820DBE" w:rsidRPr="00CF12A0" w:rsidRDefault="00CE0A44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charakteryzuje czynniki niezbędne do życia w wodzie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0457" w14:textId="08E6F5DA" w:rsidR="00820DBE" w:rsidRPr="00CF12A0" w:rsidRDefault="00B05182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omawia przystosowania organizmów do życia w wodzie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8201" w14:textId="48AD1489" w:rsidR="00B05182" w:rsidRPr="00CF12A0" w:rsidRDefault="00B05182" w:rsidP="00CF12A0">
            <w:pPr>
              <w:pStyle w:val="Akapitzlist"/>
              <w:numPr>
                <w:ilvl w:val="0"/>
                <w:numId w:val="8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 xml:space="preserve">porównuje warunki życia w wodzie </w:t>
            </w:r>
            <w:r w:rsidR="003E7194">
              <w:rPr>
                <w:rFonts w:cstheme="minorHAnsi"/>
                <w:sz w:val="18"/>
                <w:szCs w:val="18"/>
              </w:rPr>
              <w:t>z warunkami życia</w:t>
            </w:r>
            <w:r w:rsidRPr="00CF12A0">
              <w:rPr>
                <w:rFonts w:cstheme="minorHAnsi"/>
                <w:sz w:val="18"/>
                <w:szCs w:val="18"/>
              </w:rPr>
              <w:t xml:space="preserve"> na lądzie</w:t>
            </w:r>
          </w:p>
        </w:tc>
      </w:tr>
      <w:tr w:rsidR="00820DBE" w:rsidRPr="00CF12A0" w14:paraId="5A24CFD4" w14:textId="77777777" w:rsidTr="5C72964E">
        <w:trPr>
          <w:trHeight w:val="2268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3E67" w14:textId="692F7E74" w:rsidR="00820DBE" w:rsidRPr="00CF12A0" w:rsidRDefault="00820DBE" w:rsidP="00CF12A0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sz w:val="18"/>
                <w:szCs w:val="18"/>
              </w:rPr>
              <w:t>Poznaję rzekę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EE9C" w14:textId="77777777" w:rsidR="00722E9E" w:rsidRPr="00722E9E" w:rsidRDefault="00722E9E" w:rsidP="00722E9E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722E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Rodzaje wód powierzchniowych – wody płynące i wody stojące.</w:t>
            </w:r>
          </w:p>
          <w:p w14:paraId="5005DD05" w14:textId="77777777" w:rsidR="00722E9E" w:rsidRPr="00722E9E" w:rsidRDefault="00722E9E" w:rsidP="00722E9E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722E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Elementy systemu rzecznego na mapie.</w:t>
            </w:r>
          </w:p>
          <w:p w14:paraId="0BFCD685" w14:textId="77777777" w:rsidR="00722E9E" w:rsidRPr="00722E9E" w:rsidRDefault="00722E9E" w:rsidP="00722E9E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722E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Walory przyrodnicze rzeki.</w:t>
            </w:r>
          </w:p>
          <w:p w14:paraId="2439E24A" w14:textId="5F2E8A97" w:rsidR="00820DBE" w:rsidRPr="00CF12A0" w:rsidRDefault="00722E9E" w:rsidP="00CF12A0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1F3569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Rozpozna</w:t>
            </w:r>
            <w:r w:rsidR="00AF333B" w:rsidRPr="001F3569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wanie</w:t>
            </w:r>
            <w:r w:rsidRPr="001F3569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organizm</w:t>
            </w:r>
            <w:r w:rsidR="00ED2032" w:rsidRPr="001F3569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ów</w:t>
            </w:r>
            <w:r w:rsidRPr="001F3569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żyjąc</w:t>
            </w:r>
            <w:r w:rsidR="00ED2032" w:rsidRPr="001F3569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ych</w:t>
            </w:r>
            <w:r w:rsidRPr="001F3569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w rzece.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4E70" w14:textId="5743CAC0" w:rsidR="00820DBE" w:rsidRPr="00CF12A0" w:rsidRDefault="00B05182" w:rsidP="00CF12A0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eastAsia="Times" w:cstheme="minorHAnsi"/>
                <w:sz w:val="18"/>
                <w:szCs w:val="18"/>
              </w:rPr>
              <w:t>dzieli wody powierzchniowe na wody płynące i stojące</w:t>
            </w:r>
          </w:p>
          <w:p w14:paraId="5BAB07E0" w14:textId="6D02E457" w:rsidR="00FF2356" w:rsidRPr="00CF12A0" w:rsidRDefault="00FF2356" w:rsidP="00CF12A0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Fonts w:eastAsia="Times" w:cstheme="minorHAnsi"/>
                <w:sz w:val="18"/>
                <w:szCs w:val="18"/>
              </w:rPr>
              <w:t>dzieli wody płynące na cieki naturalne i sztuczne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9AB0" w14:textId="3EEDC61B" w:rsidR="00CE0A44" w:rsidRPr="00CF12A0" w:rsidRDefault="00CE0A44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wskazuje na mapie elementy systemu rzecznego</w:t>
            </w:r>
          </w:p>
          <w:p w14:paraId="4B59F1CB" w14:textId="13739631" w:rsidR="00820DBE" w:rsidRPr="00CF12A0" w:rsidRDefault="00223141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Style w:val="A13"/>
                <w:rFonts w:cstheme="minorHAnsi"/>
                <w:color w:val="auto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podaje nazwy</w:t>
            </w:r>
            <w:r w:rsidR="00CE0A44" w:rsidRPr="00CF12A0">
              <w:rPr>
                <w:rFonts w:cstheme="minorHAnsi"/>
                <w:sz w:val="18"/>
                <w:szCs w:val="18"/>
              </w:rPr>
              <w:t xml:space="preserve"> typow</w:t>
            </w:r>
            <w:r>
              <w:rPr>
                <w:rFonts w:cstheme="minorHAnsi"/>
                <w:sz w:val="18"/>
                <w:szCs w:val="18"/>
              </w:rPr>
              <w:t>ych</w:t>
            </w:r>
            <w:r w:rsidR="00CE0A44" w:rsidRPr="00CF12A0">
              <w:rPr>
                <w:rFonts w:cstheme="minorHAnsi"/>
                <w:sz w:val="18"/>
                <w:szCs w:val="18"/>
              </w:rPr>
              <w:t xml:space="preserve"> roślin i zwierz</w:t>
            </w:r>
            <w:r>
              <w:rPr>
                <w:rFonts w:cstheme="minorHAnsi"/>
                <w:sz w:val="18"/>
                <w:szCs w:val="18"/>
              </w:rPr>
              <w:t>ąt</w:t>
            </w:r>
            <w:r w:rsidR="00CE0A44" w:rsidRPr="00CF12A0">
              <w:rPr>
                <w:rFonts w:cstheme="minorHAnsi"/>
                <w:sz w:val="18"/>
                <w:szCs w:val="18"/>
              </w:rPr>
              <w:t xml:space="preserve"> żyjąc</w:t>
            </w:r>
            <w:r>
              <w:rPr>
                <w:rFonts w:cstheme="minorHAnsi"/>
                <w:sz w:val="18"/>
                <w:szCs w:val="18"/>
              </w:rPr>
              <w:t>ych</w:t>
            </w:r>
            <w:r w:rsidR="00CE0A44" w:rsidRPr="00CF12A0">
              <w:rPr>
                <w:rFonts w:cstheme="minorHAnsi"/>
                <w:sz w:val="18"/>
                <w:szCs w:val="18"/>
              </w:rPr>
              <w:t xml:space="preserve"> </w:t>
            </w:r>
            <w:r w:rsidR="00EA1151">
              <w:rPr>
                <w:rFonts w:cstheme="minorHAnsi"/>
                <w:sz w:val="18"/>
                <w:szCs w:val="18"/>
              </w:rPr>
              <w:t xml:space="preserve">w całej rzece i w jej </w:t>
            </w:r>
            <w:r w:rsidR="00FF2356" w:rsidRPr="00CF12A0">
              <w:rPr>
                <w:rFonts w:cstheme="minorHAnsi"/>
                <w:sz w:val="18"/>
                <w:szCs w:val="18"/>
              </w:rPr>
              <w:t>poszczególnych odcinkach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436B" w14:textId="49DC9603" w:rsidR="00CE0A44" w:rsidRPr="00CF12A0" w:rsidRDefault="00CE0A44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omawia elementy rzeki</w:t>
            </w:r>
          </w:p>
          <w:p w14:paraId="549DD548" w14:textId="63100033" w:rsidR="00820DBE" w:rsidRPr="00CF12A0" w:rsidRDefault="00CE0A44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omawia walory przyrodnicze rzeki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1182" w14:textId="721CBB39" w:rsidR="00820DBE" w:rsidRPr="00CF12A0" w:rsidRDefault="00CE0A44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charakteryzuje przystosowania w budowie roślin i zwierząt do życia w rzece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2AC2" w14:textId="245AC49E" w:rsidR="00820DBE" w:rsidRPr="00CF12A0" w:rsidRDefault="00CE0A44" w:rsidP="00CF12A0">
            <w:pPr>
              <w:pStyle w:val="Akapitzlist"/>
              <w:numPr>
                <w:ilvl w:val="0"/>
                <w:numId w:val="8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rozpoznaje organizmy żyjące w wodzie na podstawie analizy makroskopowej i mikroskopowej próbek wody z najbliższej okolicy</w:t>
            </w:r>
          </w:p>
          <w:p w14:paraId="113209D2" w14:textId="71324E33" w:rsidR="00B05182" w:rsidRPr="00CF12A0" w:rsidRDefault="00B05182" w:rsidP="00CF12A0">
            <w:pPr>
              <w:pStyle w:val="Akapitzlist"/>
              <w:numPr>
                <w:ilvl w:val="0"/>
                <w:numId w:val="8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wyjaśnia</w:t>
            </w:r>
            <w:r w:rsidR="00D96766">
              <w:rPr>
                <w:rFonts w:cstheme="minorHAnsi"/>
                <w:color w:val="000000"/>
                <w:sz w:val="18"/>
                <w:szCs w:val="18"/>
              </w:rPr>
              <w:t>,</w:t>
            </w: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 dlaczego należy chronić zasoby wodne</w:t>
            </w:r>
          </w:p>
          <w:p w14:paraId="580886B6" w14:textId="6021F788" w:rsidR="00FF2356" w:rsidRPr="00CF12A0" w:rsidRDefault="00FF2356" w:rsidP="00CF12A0">
            <w:pPr>
              <w:pStyle w:val="Akapitzlist"/>
              <w:numPr>
                <w:ilvl w:val="0"/>
                <w:numId w:val="8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 xml:space="preserve">odczytuje z mapy nazwę rzeki </w:t>
            </w:r>
            <w:r w:rsidR="00625324">
              <w:rPr>
                <w:rFonts w:cstheme="minorHAnsi"/>
                <w:color w:val="000000"/>
                <w:sz w:val="18"/>
                <w:szCs w:val="18"/>
              </w:rPr>
              <w:t>płynącej przez</w:t>
            </w:r>
            <w:r w:rsidR="00596A61">
              <w:rPr>
                <w:rFonts w:cstheme="minorHAnsi"/>
                <w:color w:val="000000"/>
                <w:sz w:val="18"/>
                <w:szCs w:val="18"/>
              </w:rPr>
              <w:t xml:space="preserve"> miejscowość, w której </w:t>
            </w:r>
            <w:r w:rsidR="00EA4367">
              <w:rPr>
                <w:rFonts w:cstheme="minorHAnsi"/>
                <w:color w:val="000000"/>
                <w:sz w:val="18"/>
                <w:szCs w:val="18"/>
              </w:rPr>
              <w:t>mieszka</w:t>
            </w:r>
          </w:p>
        </w:tc>
      </w:tr>
      <w:tr w:rsidR="00820DBE" w:rsidRPr="00CF12A0" w14:paraId="649D8B6D" w14:textId="77777777" w:rsidTr="5C72964E">
        <w:trPr>
          <w:trHeight w:val="211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A62F" w14:textId="0D664429" w:rsidR="00820DBE" w:rsidRPr="008B53FB" w:rsidRDefault="00820DBE" w:rsidP="00CF12A0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B53FB">
              <w:rPr>
                <w:rFonts w:cstheme="minorHAnsi"/>
                <w:sz w:val="18"/>
                <w:szCs w:val="18"/>
              </w:rPr>
              <w:t>Poznaję jezioro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79AC" w14:textId="77777777" w:rsidR="00175AC8" w:rsidRPr="008B53FB" w:rsidRDefault="00175AC8" w:rsidP="00175AC8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B53F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Podział wód stojących.</w:t>
            </w:r>
          </w:p>
          <w:p w14:paraId="18BCA237" w14:textId="39C6B6D6" w:rsidR="00175AC8" w:rsidRPr="008B53FB" w:rsidRDefault="00175AC8" w:rsidP="00175AC8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8B53F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Rozpozna</w:t>
            </w:r>
            <w:r w:rsidR="00424B3C" w:rsidRPr="008B53F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wanie</w:t>
            </w:r>
            <w:r w:rsidRPr="008B53F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organizm</w:t>
            </w:r>
            <w:r w:rsidR="00424B3C" w:rsidRPr="008B53F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ów</w:t>
            </w:r>
            <w:r w:rsidRPr="008B53F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żyjąc</w:t>
            </w:r>
            <w:r w:rsidR="00424B3C" w:rsidRPr="008B53F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ych</w:t>
            </w:r>
            <w:r w:rsidRPr="008B53F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w jeziorze.</w:t>
            </w:r>
          </w:p>
          <w:p w14:paraId="0A72C92C" w14:textId="3E572BF8" w:rsidR="00B26A8A" w:rsidRPr="008B53FB" w:rsidRDefault="00175AC8" w:rsidP="00CF12A0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1A473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Obserwacja</w:t>
            </w:r>
            <w:r w:rsidR="001A473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1A473F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obserwuje</w:t>
            </w:r>
            <w:r w:rsidRPr="008B53F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mikroskopow</w:t>
            </w:r>
            <w:r w:rsidR="001A473F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</w:t>
            </w:r>
            <w:r w:rsidRPr="008B53F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kropl</w:t>
            </w:r>
            <w:r w:rsidR="001A473F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ę</w:t>
            </w:r>
            <w:r w:rsidRPr="008B53F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wody z</w:t>
            </w:r>
            <w:r w:rsidR="003C3090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e</w:t>
            </w:r>
            <w:r w:rsidRPr="008B53F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C3090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zbiornika wodnego</w:t>
            </w:r>
            <w:r w:rsidRPr="008B53F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.</w:t>
            </w:r>
          </w:p>
          <w:p w14:paraId="536B3DDA" w14:textId="0A624126" w:rsidR="00820DBE" w:rsidRPr="008B53FB" w:rsidRDefault="00820DBE" w:rsidP="001F3569">
            <w:pPr>
              <w:pStyle w:val="Akapitzlist"/>
              <w:spacing w:after="0" w:line="240" w:lineRule="auto"/>
              <w:ind w:left="360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05AD" w14:textId="1D3D5A3F" w:rsidR="00FF2356" w:rsidRPr="00CF12A0" w:rsidRDefault="00FF2356" w:rsidP="00CF12A0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Style w:val="A13"/>
                <w:rFonts w:eastAsia="Times" w:cstheme="minorHAnsi"/>
                <w:color w:val="auto"/>
                <w:sz w:val="18"/>
                <w:szCs w:val="18"/>
              </w:rPr>
            </w:pPr>
            <w:r w:rsidRPr="00CF12A0">
              <w:rPr>
                <w:rFonts w:eastAsia="Times" w:cstheme="minorHAnsi"/>
                <w:sz w:val="18"/>
                <w:szCs w:val="18"/>
              </w:rPr>
              <w:t>podaje przykłady wód stojących</w:t>
            </w:r>
          </w:p>
          <w:p w14:paraId="5430B9CC" w14:textId="73DCBD13" w:rsidR="00820DBE" w:rsidRPr="00CF12A0" w:rsidRDefault="00FF2356" w:rsidP="00CF12A0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eastAsia="Times" w:cstheme="minorHAnsi"/>
                <w:sz w:val="18"/>
                <w:szCs w:val="18"/>
              </w:rPr>
            </w:pPr>
            <w:r w:rsidRPr="00CF12A0">
              <w:rPr>
                <w:rStyle w:val="A13"/>
                <w:rFonts w:cstheme="minorHAnsi"/>
                <w:color w:val="auto"/>
                <w:sz w:val="18"/>
                <w:szCs w:val="18"/>
              </w:rPr>
              <w:t>wymienia strefy życia w jeziorze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F248" w14:textId="5641DA3C" w:rsidR="00FF2356" w:rsidRPr="00CF12A0" w:rsidRDefault="00FF2356" w:rsidP="00CF12A0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wskazuje jezioro jako przykład wód stojących</w:t>
            </w:r>
          </w:p>
          <w:p w14:paraId="6C54ACA3" w14:textId="4B8A90C6" w:rsidR="00820DBE" w:rsidRPr="00CF12A0" w:rsidRDefault="00FF2356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Style w:val="A13"/>
                <w:rFonts w:cstheme="minorHAnsi"/>
                <w:color w:val="auto"/>
                <w:sz w:val="18"/>
                <w:szCs w:val="18"/>
              </w:rPr>
            </w:pPr>
            <w:r w:rsidRPr="00CF12A0">
              <w:rPr>
                <w:rStyle w:val="A13"/>
                <w:rFonts w:cstheme="minorHAnsi"/>
                <w:color w:val="auto"/>
                <w:sz w:val="18"/>
                <w:szCs w:val="18"/>
              </w:rPr>
              <w:t xml:space="preserve">opisuje warunki w poszczególnych strefach </w:t>
            </w:r>
            <w:r w:rsidR="002862D0">
              <w:rPr>
                <w:rStyle w:val="A13"/>
                <w:rFonts w:cstheme="minorHAnsi"/>
                <w:color w:val="auto"/>
                <w:sz w:val="18"/>
                <w:szCs w:val="18"/>
              </w:rPr>
              <w:t xml:space="preserve"> życia </w:t>
            </w:r>
            <w:r w:rsidRPr="00CF12A0">
              <w:rPr>
                <w:rStyle w:val="A13"/>
                <w:rFonts w:cstheme="minorHAnsi"/>
                <w:color w:val="auto"/>
                <w:sz w:val="18"/>
                <w:szCs w:val="18"/>
              </w:rPr>
              <w:t>w jeziorze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C7C7" w14:textId="739E66D7" w:rsidR="00820DBE" w:rsidRPr="00CF12A0" w:rsidRDefault="008731DC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podaje nazwy</w:t>
            </w:r>
            <w:r w:rsidR="00FF2356" w:rsidRPr="00CF12A0">
              <w:rPr>
                <w:rFonts w:cstheme="minorHAnsi"/>
                <w:sz w:val="18"/>
                <w:szCs w:val="18"/>
              </w:rPr>
              <w:t xml:space="preserve"> typow</w:t>
            </w:r>
            <w:r>
              <w:rPr>
                <w:rFonts w:cstheme="minorHAnsi"/>
                <w:sz w:val="18"/>
                <w:szCs w:val="18"/>
              </w:rPr>
              <w:t>ych</w:t>
            </w:r>
            <w:r w:rsidR="00FF2356" w:rsidRPr="00CF12A0">
              <w:rPr>
                <w:rFonts w:cstheme="minorHAnsi"/>
                <w:sz w:val="18"/>
                <w:szCs w:val="18"/>
              </w:rPr>
              <w:t xml:space="preserve"> roślin i zwierz</w:t>
            </w:r>
            <w:r w:rsidR="007A7AAD">
              <w:rPr>
                <w:rFonts w:cstheme="minorHAnsi"/>
                <w:sz w:val="18"/>
                <w:szCs w:val="18"/>
              </w:rPr>
              <w:t>ąt</w:t>
            </w:r>
            <w:r w:rsidR="00FF2356" w:rsidRPr="00CF12A0">
              <w:rPr>
                <w:rFonts w:cstheme="minorHAnsi"/>
                <w:sz w:val="18"/>
                <w:szCs w:val="18"/>
              </w:rPr>
              <w:t xml:space="preserve"> żyjąc</w:t>
            </w:r>
            <w:r w:rsidR="007A7AAD">
              <w:rPr>
                <w:rFonts w:cstheme="minorHAnsi"/>
                <w:sz w:val="18"/>
                <w:szCs w:val="18"/>
              </w:rPr>
              <w:t>ych</w:t>
            </w:r>
            <w:r w:rsidR="00FF2356" w:rsidRPr="00CF12A0">
              <w:rPr>
                <w:rFonts w:cstheme="minorHAnsi"/>
                <w:sz w:val="18"/>
                <w:szCs w:val="18"/>
              </w:rPr>
              <w:t xml:space="preserve"> w jeziorze w poszczególnych strefach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D9C2" w14:textId="44EECC93" w:rsidR="00820DBE" w:rsidRPr="00CF12A0" w:rsidRDefault="00B05182" w:rsidP="00CF12A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cstheme="minorHAnsi"/>
                <w:color w:val="000000"/>
                <w:sz w:val="18"/>
                <w:szCs w:val="18"/>
              </w:rPr>
              <w:t>charakteryzuje roślin i zwierząt do życia w jeziorze</w:t>
            </w:r>
            <w:r w:rsidR="0029513D">
              <w:rPr>
                <w:rFonts w:cstheme="minorHAnsi"/>
                <w:color w:val="000000"/>
                <w:sz w:val="18"/>
                <w:szCs w:val="18"/>
              </w:rPr>
              <w:t xml:space="preserve"> (cechy budowy)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0071C" w14:textId="7993062F" w:rsidR="00820DBE" w:rsidRPr="00CF12A0" w:rsidRDefault="00FF2356" w:rsidP="00CF12A0">
            <w:pPr>
              <w:pStyle w:val="Akapitzlist"/>
              <w:numPr>
                <w:ilvl w:val="0"/>
                <w:numId w:val="8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prowadzi obserwacje mikroskopowe kropli wody (np. z jeziora, stawu)</w:t>
            </w:r>
          </w:p>
          <w:p w14:paraId="2061D7B9" w14:textId="427F829A" w:rsidR="00FF2356" w:rsidRPr="00CF12A0" w:rsidRDefault="00FF2356" w:rsidP="00CF12A0">
            <w:pPr>
              <w:pStyle w:val="Akapitzlist"/>
              <w:numPr>
                <w:ilvl w:val="0"/>
                <w:numId w:val="8"/>
              </w:numPr>
              <w:snapToGri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F12A0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opisuje zbiorniki wodne w okolicy</w:t>
            </w:r>
            <w:r w:rsidR="00BF0CF1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na podstawie różnych źródeł</w:t>
            </w:r>
          </w:p>
        </w:tc>
      </w:tr>
    </w:tbl>
    <w:p w14:paraId="6EE6960B" w14:textId="77777777" w:rsidR="00FB4C81" w:rsidRPr="00475103" w:rsidRDefault="00FB4C81" w:rsidP="00F36460">
      <w:pPr>
        <w:spacing w:after="0" w:line="240" w:lineRule="auto"/>
        <w:rPr>
          <w:rFonts w:cstheme="minorHAnsi"/>
          <w:sz w:val="18"/>
          <w:szCs w:val="18"/>
        </w:rPr>
      </w:pPr>
    </w:p>
    <w:sectPr w:rsidR="00FB4C81" w:rsidRPr="00475103" w:rsidSect="00EA49F4"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73CFC" w14:textId="77777777" w:rsidR="00BD53C7" w:rsidRDefault="00BD53C7" w:rsidP="007B1B87">
      <w:pPr>
        <w:spacing w:after="0" w:line="240" w:lineRule="auto"/>
      </w:pPr>
      <w:r>
        <w:separator/>
      </w:r>
    </w:p>
  </w:endnote>
  <w:endnote w:type="continuationSeparator" w:id="0">
    <w:p w14:paraId="4E931F85" w14:textId="77777777" w:rsidR="00BD53C7" w:rsidRDefault="00BD53C7" w:rsidP="007B1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anst521EU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7495718"/>
      <w:docPartObj>
        <w:docPartGallery w:val="Page Numbers (Bottom of Page)"/>
        <w:docPartUnique/>
      </w:docPartObj>
    </w:sdtPr>
    <w:sdtContent>
      <w:p w14:paraId="3E487519" w14:textId="6FBFFE8A" w:rsidR="00781AFE" w:rsidRDefault="00781AF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2ED5">
          <w:rPr>
            <w:noProof/>
          </w:rPr>
          <w:t>21</w:t>
        </w:r>
        <w:r>
          <w:fldChar w:fldCharType="end"/>
        </w:r>
      </w:p>
    </w:sdtContent>
  </w:sdt>
  <w:p w14:paraId="6540D5D5" w14:textId="77777777" w:rsidR="00781AFE" w:rsidRDefault="00781A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FE832" w14:textId="77777777" w:rsidR="00BD53C7" w:rsidRDefault="00BD53C7" w:rsidP="007B1B87">
      <w:pPr>
        <w:spacing w:after="0" w:line="240" w:lineRule="auto"/>
      </w:pPr>
      <w:r>
        <w:separator/>
      </w:r>
    </w:p>
  </w:footnote>
  <w:footnote w:type="continuationSeparator" w:id="0">
    <w:p w14:paraId="33170664" w14:textId="77777777" w:rsidR="00BD53C7" w:rsidRDefault="00BD53C7" w:rsidP="007B1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954F6"/>
    <w:multiLevelType w:val="hybridMultilevel"/>
    <w:tmpl w:val="381E532C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D407C"/>
    <w:multiLevelType w:val="hybridMultilevel"/>
    <w:tmpl w:val="1DF250A8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810B83"/>
    <w:multiLevelType w:val="hybridMultilevel"/>
    <w:tmpl w:val="B0DA36A8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E5E60"/>
    <w:multiLevelType w:val="hybridMultilevel"/>
    <w:tmpl w:val="050E5DCE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701BD"/>
    <w:multiLevelType w:val="hybridMultilevel"/>
    <w:tmpl w:val="2AE4E6BA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C23CDF"/>
    <w:multiLevelType w:val="hybridMultilevel"/>
    <w:tmpl w:val="58DEB8EC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73E05"/>
    <w:multiLevelType w:val="hybridMultilevel"/>
    <w:tmpl w:val="895274FC"/>
    <w:lvl w:ilvl="0" w:tplc="3B44FD4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572AFC"/>
    <w:multiLevelType w:val="hybridMultilevel"/>
    <w:tmpl w:val="71DC6378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9B5CCC"/>
    <w:multiLevelType w:val="hybridMultilevel"/>
    <w:tmpl w:val="712C10BA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D7630F4"/>
    <w:multiLevelType w:val="hybridMultilevel"/>
    <w:tmpl w:val="147E78FA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EFB7D35"/>
    <w:multiLevelType w:val="hybridMultilevel"/>
    <w:tmpl w:val="F822EB40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9E675D"/>
    <w:multiLevelType w:val="hybridMultilevel"/>
    <w:tmpl w:val="BEC4F4FE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CF1BED"/>
    <w:multiLevelType w:val="hybridMultilevel"/>
    <w:tmpl w:val="A3F8E124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616658"/>
    <w:multiLevelType w:val="hybridMultilevel"/>
    <w:tmpl w:val="F1E697C4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3016E55"/>
    <w:multiLevelType w:val="hybridMultilevel"/>
    <w:tmpl w:val="FAD8CF40"/>
    <w:lvl w:ilvl="0" w:tplc="E46CB54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6E7D77"/>
    <w:multiLevelType w:val="hybridMultilevel"/>
    <w:tmpl w:val="016E5ADA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D8580A"/>
    <w:multiLevelType w:val="hybridMultilevel"/>
    <w:tmpl w:val="DB7C9F56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C02681"/>
    <w:multiLevelType w:val="hybridMultilevel"/>
    <w:tmpl w:val="93C4733C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C61167F"/>
    <w:multiLevelType w:val="hybridMultilevel"/>
    <w:tmpl w:val="D90C530C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BA7BB2"/>
    <w:multiLevelType w:val="hybridMultilevel"/>
    <w:tmpl w:val="4BCC3D7C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45214E"/>
    <w:multiLevelType w:val="hybridMultilevel"/>
    <w:tmpl w:val="DC740BB4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DA7FAA"/>
    <w:multiLevelType w:val="hybridMultilevel"/>
    <w:tmpl w:val="CDFE43B4"/>
    <w:lvl w:ilvl="0" w:tplc="67602EF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F51CC"/>
    <w:multiLevelType w:val="hybridMultilevel"/>
    <w:tmpl w:val="F94C85C8"/>
    <w:lvl w:ilvl="0" w:tplc="E46CB54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0618F4"/>
    <w:multiLevelType w:val="hybridMultilevel"/>
    <w:tmpl w:val="D52A68CC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62B104C"/>
    <w:multiLevelType w:val="hybridMultilevel"/>
    <w:tmpl w:val="F12A62E0"/>
    <w:lvl w:ilvl="0" w:tplc="D11A8106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6D67C4"/>
    <w:multiLevelType w:val="hybridMultilevel"/>
    <w:tmpl w:val="3634B298"/>
    <w:lvl w:ilvl="0" w:tplc="7362D882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781355"/>
    <w:multiLevelType w:val="hybridMultilevel"/>
    <w:tmpl w:val="123CE86C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8C75137"/>
    <w:multiLevelType w:val="hybridMultilevel"/>
    <w:tmpl w:val="37763952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CC01546"/>
    <w:multiLevelType w:val="hybridMultilevel"/>
    <w:tmpl w:val="1BE8FA46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8F02F88"/>
    <w:multiLevelType w:val="hybridMultilevel"/>
    <w:tmpl w:val="532C0F0E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9CF312A"/>
    <w:multiLevelType w:val="hybridMultilevel"/>
    <w:tmpl w:val="635C5FE8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EB5168E"/>
    <w:multiLevelType w:val="hybridMultilevel"/>
    <w:tmpl w:val="AA9EF5C0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26B6AF4"/>
    <w:multiLevelType w:val="hybridMultilevel"/>
    <w:tmpl w:val="E92CF7B6"/>
    <w:lvl w:ilvl="0" w:tplc="3D0C6C9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141E9C"/>
    <w:multiLevelType w:val="hybridMultilevel"/>
    <w:tmpl w:val="4F14424A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C176EA1"/>
    <w:multiLevelType w:val="hybridMultilevel"/>
    <w:tmpl w:val="2C984EB6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DBB711E"/>
    <w:multiLevelType w:val="hybridMultilevel"/>
    <w:tmpl w:val="480080D8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B169F9"/>
    <w:multiLevelType w:val="hybridMultilevel"/>
    <w:tmpl w:val="F3443536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61D0DF2"/>
    <w:multiLevelType w:val="hybridMultilevel"/>
    <w:tmpl w:val="1B4A5110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533A20"/>
    <w:multiLevelType w:val="hybridMultilevel"/>
    <w:tmpl w:val="115C359C"/>
    <w:lvl w:ilvl="0" w:tplc="DC7CF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FE4FDA"/>
    <w:multiLevelType w:val="hybridMultilevel"/>
    <w:tmpl w:val="AC78FEE4"/>
    <w:lvl w:ilvl="0" w:tplc="2F647AF2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D96184"/>
    <w:multiLevelType w:val="hybridMultilevel"/>
    <w:tmpl w:val="84DA1A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7096571">
    <w:abstractNumId w:val="33"/>
  </w:num>
  <w:num w:numId="2" w16cid:durableId="31810150">
    <w:abstractNumId w:val="27"/>
  </w:num>
  <w:num w:numId="3" w16cid:durableId="1407066622">
    <w:abstractNumId w:val="16"/>
  </w:num>
  <w:num w:numId="4" w16cid:durableId="1360082415">
    <w:abstractNumId w:val="35"/>
  </w:num>
  <w:num w:numId="5" w16cid:durableId="708602711">
    <w:abstractNumId w:val="5"/>
  </w:num>
  <w:num w:numId="6" w16cid:durableId="563682727">
    <w:abstractNumId w:val="37"/>
  </w:num>
  <w:num w:numId="7" w16cid:durableId="1152213177">
    <w:abstractNumId w:val="6"/>
  </w:num>
  <w:num w:numId="8" w16cid:durableId="1588273801">
    <w:abstractNumId w:val="28"/>
  </w:num>
  <w:num w:numId="9" w16cid:durableId="1661080704">
    <w:abstractNumId w:val="30"/>
  </w:num>
  <w:num w:numId="10" w16cid:durableId="101732072">
    <w:abstractNumId w:val="23"/>
  </w:num>
  <w:num w:numId="11" w16cid:durableId="1375622526">
    <w:abstractNumId w:val="26"/>
  </w:num>
  <w:num w:numId="12" w16cid:durableId="798497699">
    <w:abstractNumId w:val="10"/>
  </w:num>
  <w:num w:numId="13" w16cid:durableId="1914780919">
    <w:abstractNumId w:val="34"/>
  </w:num>
  <w:num w:numId="14" w16cid:durableId="1914318685">
    <w:abstractNumId w:val="14"/>
  </w:num>
  <w:num w:numId="15" w16cid:durableId="246622227">
    <w:abstractNumId w:val="38"/>
  </w:num>
  <w:num w:numId="16" w16cid:durableId="1212498187">
    <w:abstractNumId w:val="3"/>
  </w:num>
  <w:num w:numId="17" w16cid:durableId="548881483">
    <w:abstractNumId w:val="19"/>
  </w:num>
  <w:num w:numId="18" w16cid:durableId="541095872">
    <w:abstractNumId w:val="22"/>
  </w:num>
  <w:num w:numId="19" w16cid:durableId="673917682">
    <w:abstractNumId w:val="24"/>
  </w:num>
  <w:num w:numId="20" w16cid:durableId="1983343258">
    <w:abstractNumId w:val="32"/>
  </w:num>
  <w:num w:numId="21" w16cid:durableId="125974906">
    <w:abstractNumId w:val="21"/>
  </w:num>
  <w:num w:numId="22" w16cid:durableId="1319118982">
    <w:abstractNumId w:val="25"/>
  </w:num>
  <w:num w:numId="23" w16cid:durableId="115947052">
    <w:abstractNumId w:val="39"/>
  </w:num>
  <w:num w:numId="24" w16cid:durableId="1910340792">
    <w:abstractNumId w:val="2"/>
  </w:num>
  <w:num w:numId="25" w16cid:durableId="1439837501">
    <w:abstractNumId w:val="11"/>
  </w:num>
  <w:num w:numId="26" w16cid:durableId="1988510699">
    <w:abstractNumId w:val="1"/>
  </w:num>
  <w:num w:numId="27" w16cid:durableId="846098451">
    <w:abstractNumId w:val="15"/>
  </w:num>
  <w:num w:numId="28" w16cid:durableId="75592896">
    <w:abstractNumId w:val="12"/>
  </w:num>
  <w:num w:numId="29" w16cid:durableId="70322683">
    <w:abstractNumId w:val="17"/>
  </w:num>
  <w:num w:numId="30" w16cid:durableId="999429842">
    <w:abstractNumId w:val="20"/>
  </w:num>
  <w:num w:numId="31" w16cid:durableId="1071659117">
    <w:abstractNumId w:val="36"/>
  </w:num>
  <w:num w:numId="32" w16cid:durableId="317809277">
    <w:abstractNumId w:val="31"/>
  </w:num>
  <w:num w:numId="33" w16cid:durableId="774591072">
    <w:abstractNumId w:val="9"/>
  </w:num>
  <w:num w:numId="34" w16cid:durableId="2024547985">
    <w:abstractNumId w:val="13"/>
  </w:num>
  <w:num w:numId="35" w16cid:durableId="1628394611">
    <w:abstractNumId w:val="8"/>
  </w:num>
  <w:num w:numId="36" w16cid:durableId="1879127703">
    <w:abstractNumId w:val="7"/>
  </w:num>
  <w:num w:numId="37" w16cid:durableId="46951237">
    <w:abstractNumId w:val="40"/>
  </w:num>
  <w:num w:numId="38" w16cid:durableId="1821539788">
    <w:abstractNumId w:val="29"/>
  </w:num>
  <w:num w:numId="39" w16cid:durableId="731655595">
    <w:abstractNumId w:val="18"/>
  </w:num>
  <w:num w:numId="40" w16cid:durableId="1182554083">
    <w:abstractNumId w:val="0"/>
  </w:num>
  <w:num w:numId="41" w16cid:durableId="1852723745">
    <w:abstractNumId w:val="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EB8"/>
    <w:rsid w:val="00001105"/>
    <w:rsid w:val="00005372"/>
    <w:rsid w:val="000073F8"/>
    <w:rsid w:val="000075C0"/>
    <w:rsid w:val="000076AD"/>
    <w:rsid w:val="00007ED7"/>
    <w:rsid w:val="00011E2E"/>
    <w:rsid w:val="00013F8D"/>
    <w:rsid w:val="000155E1"/>
    <w:rsid w:val="0002047A"/>
    <w:rsid w:val="000225C5"/>
    <w:rsid w:val="00022F0F"/>
    <w:rsid w:val="0002416C"/>
    <w:rsid w:val="000246C1"/>
    <w:rsid w:val="00025C98"/>
    <w:rsid w:val="000268B2"/>
    <w:rsid w:val="0003465E"/>
    <w:rsid w:val="000362A4"/>
    <w:rsid w:val="00037A22"/>
    <w:rsid w:val="00041100"/>
    <w:rsid w:val="0004562A"/>
    <w:rsid w:val="00045A75"/>
    <w:rsid w:val="00047F28"/>
    <w:rsid w:val="000545F5"/>
    <w:rsid w:val="000547B4"/>
    <w:rsid w:val="00056817"/>
    <w:rsid w:val="00057075"/>
    <w:rsid w:val="000573F8"/>
    <w:rsid w:val="00057B55"/>
    <w:rsid w:val="00061AD9"/>
    <w:rsid w:val="00061E52"/>
    <w:rsid w:val="0006239E"/>
    <w:rsid w:val="000651A9"/>
    <w:rsid w:val="00067E6D"/>
    <w:rsid w:val="00070480"/>
    <w:rsid w:val="00070907"/>
    <w:rsid w:val="0007220F"/>
    <w:rsid w:val="000723FA"/>
    <w:rsid w:val="000724FD"/>
    <w:rsid w:val="00074036"/>
    <w:rsid w:val="00075A13"/>
    <w:rsid w:val="0007631F"/>
    <w:rsid w:val="000768FD"/>
    <w:rsid w:val="00076A95"/>
    <w:rsid w:val="00080769"/>
    <w:rsid w:val="000811B9"/>
    <w:rsid w:val="00082199"/>
    <w:rsid w:val="00082B5F"/>
    <w:rsid w:val="00084B39"/>
    <w:rsid w:val="00087B7B"/>
    <w:rsid w:val="00090708"/>
    <w:rsid w:val="0009079E"/>
    <w:rsid w:val="000911A9"/>
    <w:rsid w:val="00091375"/>
    <w:rsid w:val="0009275C"/>
    <w:rsid w:val="00092BE9"/>
    <w:rsid w:val="00094F34"/>
    <w:rsid w:val="000A08B0"/>
    <w:rsid w:val="000A0E23"/>
    <w:rsid w:val="000A55CF"/>
    <w:rsid w:val="000A6D7D"/>
    <w:rsid w:val="000A78D3"/>
    <w:rsid w:val="000B144D"/>
    <w:rsid w:val="000B199C"/>
    <w:rsid w:val="000B1AC2"/>
    <w:rsid w:val="000B2D4C"/>
    <w:rsid w:val="000B570C"/>
    <w:rsid w:val="000C344E"/>
    <w:rsid w:val="000D07F9"/>
    <w:rsid w:val="000D1199"/>
    <w:rsid w:val="000D3979"/>
    <w:rsid w:val="000D4067"/>
    <w:rsid w:val="000D5D80"/>
    <w:rsid w:val="000D6464"/>
    <w:rsid w:val="000E034A"/>
    <w:rsid w:val="000E6B29"/>
    <w:rsid w:val="000E7B42"/>
    <w:rsid w:val="000F0A91"/>
    <w:rsid w:val="000F1154"/>
    <w:rsid w:val="000F157F"/>
    <w:rsid w:val="000F2A8C"/>
    <w:rsid w:val="000F3723"/>
    <w:rsid w:val="000F4138"/>
    <w:rsid w:val="000F538F"/>
    <w:rsid w:val="000F552A"/>
    <w:rsid w:val="000F674A"/>
    <w:rsid w:val="000F71EA"/>
    <w:rsid w:val="00100E02"/>
    <w:rsid w:val="00101B49"/>
    <w:rsid w:val="00101D9C"/>
    <w:rsid w:val="00101E83"/>
    <w:rsid w:val="001032F0"/>
    <w:rsid w:val="00103A75"/>
    <w:rsid w:val="00105FF1"/>
    <w:rsid w:val="001074F5"/>
    <w:rsid w:val="00107D4E"/>
    <w:rsid w:val="00110705"/>
    <w:rsid w:val="0011180E"/>
    <w:rsid w:val="00115284"/>
    <w:rsid w:val="00115445"/>
    <w:rsid w:val="00115818"/>
    <w:rsid w:val="00120FAF"/>
    <w:rsid w:val="00122673"/>
    <w:rsid w:val="00122E85"/>
    <w:rsid w:val="001248B1"/>
    <w:rsid w:val="00124EAD"/>
    <w:rsid w:val="0012514A"/>
    <w:rsid w:val="00125B37"/>
    <w:rsid w:val="0012776F"/>
    <w:rsid w:val="001277BD"/>
    <w:rsid w:val="001303F5"/>
    <w:rsid w:val="0013062F"/>
    <w:rsid w:val="00133A13"/>
    <w:rsid w:val="0014121D"/>
    <w:rsid w:val="001419A1"/>
    <w:rsid w:val="00142A02"/>
    <w:rsid w:val="00146E69"/>
    <w:rsid w:val="001471F1"/>
    <w:rsid w:val="00151CF4"/>
    <w:rsid w:val="00152825"/>
    <w:rsid w:val="00156589"/>
    <w:rsid w:val="00161355"/>
    <w:rsid w:val="001628FA"/>
    <w:rsid w:val="001643DE"/>
    <w:rsid w:val="0016462E"/>
    <w:rsid w:val="001701B1"/>
    <w:rsid w:val="00171032"/>
    <w:rsid w:val="00171C0F"/>
    <w:rsid w:val="00175AC8"/>
    <w:rsid w:val="00176DCB"/>
    <w:rsid w:val="0018203E"/>
    <w:rsid w:val="001876FF"/>
    <w:rsid w:val="0019349A"/>
    <w:rsid w:val="0019609F"/>
    <w:rsid w:val="00197144"/>
    <w:rsid w:val="001A0A00"/>
    <w:rsid w:val="001A2E74"/>
    <w:rsid w:val="001A473F"/>
    <w:rsid w:val="001A7C55"/>
    <w:rsid w:val="001A7DB5"/>
    <w:rsid w:val="001A7DF8"/>
    <w:rsid w:val="001A7E18"/>
    <w:rsid w:val="001A7E8F"/>
    <w:rsid w:val="001B0A82"/>
    <w:rsid w:val="001B19C1"/>
    <w:rsid w:val="001B1D43"/>
    <w:rsid w:val="001B4306"/>
    <w:rsid w:val="001B4E1A"/>
    <w:rsid w:val="001B56CF"/>
    <w:rsid w:val="001B635E"/>
    <w:rsid w:val="001B766C"/>
    <w:rsid w:val="001C1578"/>
    <w:rsid w:val="001C267C"/>
    <w:rsid w:val="001C57ED"/>
    <w:rsid w:val="001C5B72"/>
    <w:rsid w:val="001C5BF1"/>
    <w:rsid w:val="001C76C4"/>
    <w:rsid w:val="001D0699"/>
    <w:rsid w:val="001D2F6C"/>
    <w:rsid w:val="001D3D7C"/>
    <w:rsid w:val="001D67B9"/>
    <w:rsid w:val="001E39A8"/>
    <w:rsid w:val="001E7CDF"/>
    <w:rsid w:val="001F1A4B"/>
    <w:rsid w:val="001F3569"/>
    <w:rsid w:val="001F3957"/>
    <w:rsid w:val="001F3B4B"/>
    <w:rsid w:val="001F577B"/>
    <w:rsid w:val="001F61AC"/>
    <w:rsid w:val="001F692C"/>
    <w:rsid w:val="001F6F76"/>
    <w:rsid w:val="0020006A"/>
    <w:rsid w:val="002008D1"/>
    <w:rsid w:val="00203E64"/>
    <w:rsid w:val="00206D7A"/>
    <w:rsid w:val="00210F41"/>
    <w:rsid w:val="00211F17"/>
    <w:rsid w:val="00212FAD"/>
    <w:rsid w:val="0021377E"/>
    <w:rsid w:val="00215233"/>
    <w:rsid w:val="0021609C"/>
    <w:rsid w:val="002160A2"/>
    <w:rsid w:val="002160DA"/>
    <w:rsid w:val="00222F5D"/>
    <w:rsid w:val="00223141"/>
    <w:rsid w:val="002240AE"/>
    <w:rsid w:val="002246A5"/>
    <w:rsid w:val="002248F1"/>
    <w:rsid w:val="0022624D"/>
    <w:rsid w:val="00231C38"/>
    <w:rsid w:val="0023221A"/>
    <w:rsid w:val="0024216D"/>
    <w:rsid w:val="00243D5E"/>
    <w:rsid w:val="00245F0A"/>
    <w:rsid w:val="002541FC"/>
    <w:rsid w:val="00260ABB"/>
    <w:rsid w:val="002634A2"/>
    <w:rsid w:val="00264293"/>
    <w:rsid w:val="00265714"/>
    <w:rsid w:val="00265C56"/>
    <w:rsid w:val="00266916"/>
    <w:rsid w:val="00267071"/>
    <w:rsid w:val="002756B0"/>
    <w:rsid w:val="002801B2"/>
    <w:rsid w:val="00281FB0"/>
    <w:rsid w:val="00282699"/>
    <w:rsid w:val="00285B55"/>
    <w:rsid w:val="002862D0"/>
    <w:rsid w:val="002866C2"/>
    <w:rsid w:val="00290A7E"/>
    <w:rsid w:val="002910EA"/>
    <w:rsid w:val="002920B6"/>
    <w:rsid w:val="00293110"/>
    <w:rsid w:val="002939B4"/>
    <w:rsid w:val="0029513D"/>
    <w:rsid w:val="002A1DDB"/>
    <w:rsid w:val="002A1E2E"/>
    <w:rsid w:val="002A390D"/>
    <w:rsid w:val="002A40E1"/>
    <w:rsid w:val="002A4892"/>
    <w:rsid w:val="002A6617"/>
    <w:rsid w:val="002A7AEF"/>
    <w:rsid w:val="002B00D3"/>
    <w:rsid w:val="002B2492"/>
    <w:rsid w:val="002B3C22"/>
    <w:rsid w:val="002B42BA"/>
    <w:rsid w:val="002B6F15"/>
    <w:rsid w:val="002B77FA"/>
    <w:rsid w:val="002C037D"/>
    <w:rsid w:val="002C2864"/>
    <w:rsid w:val="002C5150"/>
    <w:rsid w:val="002C57E9"/>
    <w:rsid w:val="002C58A5"/>
    <w:rsid w:val="002D0CD6"/>
    <w:rsid w:val="002D16EE"/>
    <w:rsid w:val="002D1C4D"/>
    <w:rsid w:val="002D254A"/>
    <w:rsid w:val="002D2D76"/>
    <w:rsid w:val="002D4800"/>
    <w:rsid w:val="002E2AC7"/>
    <w:rsid w:val="002E5329"/>
    <w:rsid w:val="002F18DF"/>
    <w:rsid w:val="002F21ED"/>
    <w:rsid w:val="002F4397"/>
    <w:rsid w:val="002F4B6E"/>
    <w:rsid w:val="002F52C1"/>
    <w:rsid w:val="002F793D"/>
    <w:rsid w:val="002F7A9F"/>
    <w:rsid w:val="00300B0E"/>
    <w:rsid w:val="003052CE"/>
    <w:rsid w:val="00306F13"/>
    <w:rsid w:val="00310258"/>
    <w:rsid w:val="00310F1B"/>
    <w:rsid w:val="00311275"/>
    <w:rsid w:val="0031156B"/>
    <w:rsid w:val="00315E50"/>
    <w:rsid w:val="00321209"/>
    <w:rsid w:val="00321532"/>
    <w:rsid w:val="00330814"/>
    <w:rsid w:val="00330E00"/>
    <w:rsid w:val="003350D7"/>
    <w:rsid w:val="00336826"/>
    <w:rsid w:val="0034017A"/>
    <w:rsid w:val="00340247"/>
    <w:rsid w:val="003416BD"/>
    <w:rsid w:val="00343884"/>
    <w:rsid w:val="0034418B"/>
    <w:rsid w:val="00350274"/>
    <w:rsid w:val="003506D5"/>
    <w:rsid w:val="003516BC"/>
    <w:rsid w:val="00351B0E"/>
    <w:rsid w:val="00352DC9"/>
    <w:rsid w:val="003532FC"/>
    <w:rsid w:val="0035795F"/>
    <w:rsid w:val="0036095F"/>
    <w:rsid w:val="00361F15"/>
    <w:rsid w:val="00361F3C"/>
    <w:rsid w:val="00363D3F"/>
    <w:rsid w:val="003641B8"/>
    <w:rsid w:val="0037047F"/>
    <w:rsid w:val="00370BE1"/>
    <w:rsid w:val="0037222D"/>
    <w:rsid w:val="00372F55"/>
    <w:rsid w:val="003730F7"/>
    <w:rsid w:val="003734E9"/>
    <w:rsid w:val="003745ED"/>
    <w:rsid w:val="00380E8B"/>
    <w:rsid w:val="003814F9"/>
    <w:rsid w:val="003840C2"/>
    <w:rsid w:val="003850E1"/>
    <w:rsid w:val="003856C6"/>
    <w:rsid w:val="00386C9E"/>
    <w:rsid w:val="00386CC5"/>
    <w:rsid w:val="003876E1"/>
    <w:rsid w:val="0039275C"/>
    <w:rsid w:val="003927DB"/>
    <w:rsid w:val="00394089"/>
    <w:rsid w:val="00394A6B"/>
    <w:rsid w:val="00394B06"/>
    <w:rsid w:val="00395152"/>
    <w:rsid w:val="00395733"/>
    <w:rsid w:val="00396C2E"/>
    <w:rsid w:val="00397BD5"/>
    <w:rsid w:val="003A0B4C"/>
    <w:rsid w:val="003A0F06"/>
    <w:rsid w:val="003A1445"/>
    <w:rsid w:val="003A17BF"/>
    <w:rsid w:val="003A1B3A"/>
    <w:rsid w:val="003A3A8E"/>
    <w:rsid w:val="003A3B3C"/>
    <w:rsid w:val="003A4E28"/>
    <w:rsid w:val="003A61A1"/>
    <w:rsid w:val="003A637F"/>
    <w:rsid w:val="003A7AA1"/>
    <w:rsid w:val="003B04C0"/>
    <w:rsid w:val="003B2529"/>
    <w:rsid w:val="003B3C26"/>
    <w:rsid w:val="003B40E9"/>
    <w:rsid w:val="003B512F"/>
    <w:rsid w:val="003B5A93"/>
    <w:rsid w:val="003B7512"/>
    <w:rsid w:val="003B7958"/>
    <w:rsid w:val="003C08BA"/>
    <w:rsid w:val="003C1585"/>
    <w:rsid w:val="003C3090"/>
    <w:rsid w:val="003C4E69"/>
    <w:rsid w:val="003C7A6B"/>
    <w:rsid w:val="003D016B"/>
    <w:rsid w:val="003D09DB"/>
    <w:rsid w:val="003D1A8D"/>
    <w:rsid w:val="003D2D50"/>
    <w:rsid w:val="003D77AE"/>
    <w:rsid w:val="003E0DFC"/>
    <w:rsid w:val="003E3784"/>
    <w:rsid w:val="003E7194"/>
    <w:rsid w:val="003E75C2"/>
    <w:rsid w:val="003E7E6B"/>
    <w:rsid w:val="003F1742"/>
    <w:rsid w:val="003F27D3"/>
    <w:rsid w:val="00400408"/>
    <w:rsid w:val="0040378D"/>
    <w:rsid w:val="00403AE5"/>
    <w:rsid w:val="00404604"/>
    <w:rsid w:val="004047F8"/>
    <w:rsid w:val="00404AC4"/>
    <w:rsid w:val="004062A9"/>
    <w:rsid w:val="00406BFC"/>
    <w:rsid w:val="00410A48"/>
    <w:rsid w:val="00410CBA"/>
    <w:rsid w:val="00412B11"/>
    <w:rsid w:val="00414E5A"/>
    <w:rsid w:val="00416C9E"/>
    <w:rsid w:val="004176F7"/>
    <w:rsid w:val="004208C0"/>
    <w:rsid w:val="004211EA"/>
    <w:rsid w:val="00421295"/>
    <w:rsid w:val="004216B9"/>
    <w:rsid w:val="0042389F"/>
    <w:rsid w:val="00424083"/>
    <w:rsid w:val="004246EB"/>
    <w:rsid w:val="00424B3C"/>
    <w:rsid w:val="00425CA3"/>
    <w:rsid w:val="00430961"/>
    <w:rsid w:val="00430C96"/>
    <w:rsid w:val="00431AE2"/>
    <w:rsid w:val="00431F92"/>
    <w:rsid w:val="00432024"/>
    <w:rsid w:val="0043203F"/>
    <w:rsid w:val="0043223D"/>
    <w:rsid w:val="00433AA8"/>
    <w:rsid w:val="00434F03"/>
    <w:rsid w:val="0043508E"/>
    <w:rsid w:val="00435CEE"/>
    <w:rsid w:val="00437B5D"/>
    <w:rsid w:val="00440562"/>
    <w:rsid w:val="00440A6A"/>
    <w:rsid w:val="004427CD"/>
    <w:rsid w:val="00442A2C"/>
    <w:rsid w:val="00442F3E"/>
    <w:rsid w:val="00443D02"/>
    <w:rsid w:val="00443F04"/>
    <w:rsid w:val="0044537D"/>
    <w:rsid w:val="00450A88"/>
    <w:rsid w:val="00450BAD"/>
    <w:rsid w:val="004510AD"/>
    <w:rsid w:val="004511F1"/>
    <w:rsid w:val="00452ED5"/>
    <w:rsid w:val="0045596C"/>
    <w:rsid w:val="004636D3"/>
    <w:rsid w:val="0046492F"/>
    <w:rsid w:val="00466813"/>
    <w:rsid w:val="004679AE"/>
    <w:rsid w:val="00472EED"/>
    <w:rsid w:val="004734A1"/>
    <w:rsid w:val="00475103"/>
    <w:rsid w:val="00476B9D"/>
    <w:rsid w:val="00476E0C"/>
    <w:rsid w:val="00480CB2"/>
    <w:rsid w:val="0048372B"/>
    <w:rsid w:val="00485CEE"/>
    <w:rsid w:val="004909D9"/>
    <w:rsid w:val="00491124"/>
    <w:rsid w:val="00493126"/>
    <w:rsid w:val="00495E9F"/>
    <w:rsid w:val="004A082E"/>
    <w:rsid w:val="004A3AC2"/>
    <w:rsid w:val="004A4C3D"/>
    <w:rsid w:val="004B0D4C"/>
    <w:rsid w:val="004B1620"/>
    <w:rsid w:val="004B4572"/>
    <w:rsid w:val="004C268E"/>
    <w:rsid w:val="004C5403"/>
    <w:rsid w:val="004C6DF6"/>
    <w:rsid w:val="004C7F28"/>
    <w:rsid w:val="004D04B6"/>
    <w:rsid w:val="004D1B14"/>
    <w:rsid w:val="004D254D"/>
    <w:rsid w:val="004D33A4"/>
    <w:rsid w:val="004D3CCA"/>
    <w:rsid w:val="004D4FC2"/>
    <w:rsid w:val="004D6A76"/>
    <w:rsid w:val="004D71FE"/>
    <w:rsid w:val="004E0E21"/>
    <w:rsid w:val="004E1BA0"/>
    <w:rsid w:val="004E2035"/>
    <w:rsid w:val="004E32C2"/>
    <w:rsid w:val="004E5EF9"/>
    <w:rsid w:val="004F25A0"/>
    <w:rsid w:val="004F37A4"/>
    <w:rsid w:val="004F381D"/>
    <w:rsid w:val="004F42E7"/>
    <w:rsid w:val="004F4A42"/>
    <w:rsid w:val="004F5B80"/>
    <w:rsid w:val="004F5CD0"/>
    <w:rsid w:val="004F6E30"/>
    <w:rsid w:val="00502A58"/>
    <w:rsid w:val="00504FBA"/>
    <w:rsid w:val="00507646"/>
    <w:rsid w:val="00513317"/>
    <w:rsid w:val="00520B67"/>
    <w:rsid w:val="00522049"/>
    <w:rsid w:val="00523F67"/>
    <w:rsid w:val="0052489F"/>
    <w:rsid w:val="00526DDB"/>
    <w:rsid w:val="005275D3"/>
    <w:rsid w:val="005300E0"/>
    <w:rsid w:val="005308F1"/>
    <w:rsid w:val="00531FD5"/>
    <w:rsid w:val="00532E07"/>
    <w:rsid w:val="005333CA"/>
    <w:rsid w:val="0053360E"/>
    <w:rsid w:val="00534022"/>
    <w:rsid w:val="005359F6"/>
    <w:rsid w:val="005411D2"/>
    <w:rsid w:val="005476CA"/>
    <w:rsid w:val="005536A5"/>
    <w:rsid w:val="0055451E"/>
    <w:rsid w:val="00554FAF"/>
    <w:rsid w:val="00560EBC"/>
    <w:rsid w:val="005616C5"/>
    <w:rsid w:val="0056320B"/>
    <w:rsid w:val="00563B3A"/>
    <w:rsid w:val="0056558B"/>
    <w:rsid w:val="00565B43"/>
    <w:rsid w:val="00565E8B"/>
    <w:rsid w:val="00566EEB"/>
    <w:rsid w:val="00566F90"/>
    <w:rsid w:val="00567D0B"/>
    <w:rsid w:val="00571A64"/>
    <w:rsid w:val="005745C5"/>
    <w:rsid w:val="00575A79"/>
    <w:rsid w:val="005764D9"/>
    <w:rsid w:val="00577BE7"/>
    <w:rsid w:val="00580618"/>
    <w:rsid w:val="00581E99"/>
    <w:rsid w:val="00582E4A"/>
    <w:rsid w:val="0058350A"/>
    <w:rsid w:val="005870C5"/>
    <w:rsid w:val="0059043F"/>
    <w:rsid w:val="00592016"/>
    <w:rsid w:val="00593058"/>
    <w:rsid w:val="005952F9"/>
    <w:rsid w:val="005963F5"/>
    <w:rsid w:val="00596A61"/>
    <w:rsid w:val="005976FF"/>
    <w:rsid w:val="00597CAB"/>
    <w:rsid w:val="005A0BD2"/>
    <w:rsid w:val="005A2EE3"/>
    <w:rsid w:val="005B1B2A"/>
    <w:rsid w:val="005B2FC0"/>
    <w:rsid w:val="005B3745"/>
    <w:rsid w:val="005B68FE"/>
    <w:rsid w:val="005B77CA"/>
    <w:rsid w:val="005C1406"/>
    <w:rsid w:val="005C51C7"/>
    <w:rsid w:val="005C5F9A"/>
    <w:rsid w:val="005C714A"/>
    <w:rsid w:val="005D0854"/>
    <w:rsid w:val="005D32F2"/>
    <w:rsid w:val="005D373A"/>
    <w:rsid w:val="005D5324"/>
    <w:rsid w:val="005D649E"/>
    <w:rsid w:val="005D6CA6"/>
    <w:rsid w:val="005D72EC"/>
    <w:rsid w:val="005D7F4F"/>
    <w:rsid w:val="005E6B56"/>
    <w:rsid w:val="005F045A"/>
    <w:rsid w:val="005F07B1"/>
    <w:rsid w:val="005F2173"/>
    <w:rsid w:val="005F53B2"/>
    <w:rsid w:val="00600C53"/>
    <w:rsid w:val="006028B4"/>
    <w:rsid w:val="0060344F"/>
    <w:rsid w:val="00603F85"/>
    <w:rsid w:val="00605E13"/>
    <w:rsid w:val="0060669B"/>
    <w:rsid w:val="00614457"/>
    <w:rsid w:val="00614F9B"/>
    <w:rsid w:val="00616312"/>
    <w:rsid w:val="00616510"/>
    <w:rsid w:val="0061660D"/>
    <w:rsid w:val="00617757"/>
    <w:rsid w:val="00621608"/>
    <w:rsid w:val="00621A71"/>
    <w:rsid w:val="00622894"/>
    <w:rsid w:val="00625324"/>
    <w:rsid w:val="0062573E"/>
    <w:rsid w:val="00626999"/>
    <w:rsid w:val="0063383D"/>
    <w:rsid w:val="00634276"/>
    <w:rsid w:val="00637E60"/>
    <w:rsid w:val="006426F6"/>
    <w:rsid w:val="006459C6"/>
    <w:rsid w:val="00646CE7"/>
    <w:rsid w:val="006527F6"/>
    <w:rsid w:val="0065353F"/>
    <w:rsid w:val="00654C93"/>
    <w:rsid w:val="006552AD"/>
    <w:rsid w:val="006572B8"/>
    <w:rsid w:val="00660C0E"/>
    <w:rsid w:val="0066337D"/>
    <w:rsid w:val="00664779"/>
    <w:rsid w:val="00665287"/>
    <w:rsid w:val="00665CB6"/>
    <w:rsid w:val="00665D6A"/>
    <w:rsid w:val="00666917"/>
    <w:rsid w:val="0067134D"/>
    <w:rsid w:val="00674CF3"/>
    <w:rsid w:val="00682F9F"/>
    <w:rsid w:val="00683B34"/>
    <w:rsid w:val="006846E9"/>
    <w:rsid w:val="0068631D"/>
    <w:rsid w:val="00691AF5"/>
    <w:rsid w:val="0069342B"/>
    <w:rsid w:val="0069447D"/>
    <w:rsid w:val="00694791"/>
    <w:rsid w:val="006A0D49"/>
    <w:rsid w:val="006A1511"/>
    <w:rsid w:val="006A2DE2"/>
    <w:rsid w:val="006A4250"/>
    <w:rsid w:val="006A491D"/>
    <w:rsid w:val="006A6B04"/>
    <w:rsid w:val="006A6D63"/>
    <w:rsid w:val="006A7ECE"/>
    <w:rsid w:val="006B0E81"/>
    <w:rsid w:val="006B37B8"/>
    <w:rsid w:val="006B480B"/>
    <w:rsid w:val="006B48E1"/>
    <w:rsid w:val="006B6CDB"/>
    <w:rsid w:val="006B70EF"/>
    <w:rsid w:val="006B7C2B"/>
    <w:rsid w:val="006B7EF7"/>
    <w:rsid w:val="006C006B"/>
    <w:rsid w:val="006C09C7"/>
    <w:rsid w:val="006C1E2B"/>
    <w:rsid w:val="006C3553"/>
    <w:rsid w:val="006C47E4"/>
    <w:rsid w:val="006C48D0"/>
    <w:rsid w:val="006C6ED0"/>
    <w:rsid w:val="006C77C3"/>
    <w:rsid w:val="006D01C2"/>
    <w:rsid w:val="006D03B9"/>
    <w:rsid w:val="006D03F0"/>
    <w:rsid w:val="006D10C4"/>
    <w:rsid w:val="006D19C2"/>
    <w:rsid w:val="006D34C9"/>
    <w:rsid w:val="006D4866"/>
    <w:rsid w:val="006D4F7F"/>
    <w:rsid w:val="006E0C37"/>
    <w:rsid w:val="006E36FB"/>
    <w:rsid w:val="006E6DF5"/>
    <w:rsid w:val="006F0836"/>
    <w:rsid w:val="006F1370"/>
    <w:rsid w:val="006F4506"/>
    <w:rsid w:val="006F5416"/>
    <w:rsid w:val="006F6EED"/>
    <w:rsid w:val="006F71D2"/>
    <w:rsid w:val="006F7662"/>
    <w:rsid w:val="007035A4"/>
    <w:rsid w:val="00704BBF"/>
    <w:rsid w:val="00707635"/>
    <w:rsid w:val="00712A34"/>
    <w:rsid w:val="00712DDA"/>
    <w:rsid w:val="00714166"/>
    <w:rsid w:val="00714E9D"/>
    <w:rsid w:val="007152F5"/>
    <w:rsid w:val="00716F19"/>
    <w:rsid w:val="00720799"/>
    <w:rsid w:val="00722E9E"/>
    <w:rsid w:val="007238C1"/>
    <w:rsid w:val="00724484"/>
    <w:rsid w:val="007270CB"/>
    <w:rsid w:val="007272D9"/>
    <w:rsid w:val="00727463"/>
    <w:rsid w:val="00730328"/>
    <w:rsid w:val="007303F7"/>
    <w:rsid w:val="00730DB5"/>
    <w:rsid w:val="0073346E"/>
    <w:rsid w:val="0073381E"/>
    <w:rsid w:val="0073555D"/>
    <w:rsid w:val="00737604"/>
    <w:rsid w:val="00737DE1"/>
    <w:rsid w:val="00741C11"/>
    <w:rsid w:val="00744208"/>
    <w:rsid w:val="0074429B"/>
    <w:rsid w:val="00745023"/>
    <w:rsid w:val="00752B29"/>
    <w:rsid w:val="00755811"/>
    <w:rsid w:val="00755C20"/>
    <w:rsid w:val="00755F70"/>
    <w:rsid w:val="00760BDB"/>
    <w:rsid w:val="0076255F"/>
    <w:rsid w:val="007628E6"/>
    <w:rsid w:val="0076331A"/>
    <w:rsid w:val="00764D73"/>
    <w:rsid w:val="00767DF4"/>
    <w:rsid w:val="007703FC"/>
    <w:rsid w:val="007744B9"/>
    <w:rsid w:val="00775256"/>
    <w:rsid w:val="007768ED"/>
    <w:rsid w:val="0077690E"/>
    <w:rsid w:val="007800D3"/>
    <w:rsid w:val="00780CD7"/>
    <w:rsid w:val="00781475"/>
    <w:rsid w:val="007816F7"/>
    <w:rsid w:val="00781AFE"/>
    <w:rsid w:val="00784077"/>
    <w:rsid w:val="00786264"/>
    <w:rsid w:val="00786DFE"/>
    <w:rsid w:val="0079059A"/>
    <w:rsid w:val="00793FF0"/>
    <w:rsid w:val="00795C82"/>
    <w:rsid w:val="00797C94"/>
    <w:rsid w:val="007A471D"/>
    <w:rsid w:val="007A506B"/>
    <w:rsid w:val="007A57C8"/>
    <w:rsid w:val="007A79FB"/>
    <w:rsid w:val="007A7AAD"/>
    <w:rsid w:val="007B04F9"/>
    <w:rsid w:val="007B1A39"/>
    <w:rsid w:val="007B1B87"/>
    <w:rsid w:val="007B1E90"/>
    <w:rsid w:val="007B2205"/>
    <w:rsid w:val="007B224C"/>
    <w:rsid w:val="007B3622"/>
    <w:rsid w:val="007B5102"/>
    <w:rsid w:val="007B62F0"/>
    <w:rsid w:val="007B6D5B"/>
    <w:rsid w:val="007C2E57"/>
    <w:rsid w:val="007C3742"/>
    <w:rsid w:val="007D0505"/>
    <w:rsid w:val="007D2215"/>
    <w:rsid w:val="007D504A"/>
    <w:rsid w:val="007E32E7"/>
    <w:rsid w:val="007E34AC"/>
    <w:rsid w:val="007E407D"/>
    <w:rsid w:val="007E4FC8"/>
    <w:rsid w:val="007E7214"/>
    <w:rsid w:val="007E7431"/>
    <w:rsid w:val="007E7899"/>
    <w:rsid w:val="007F2CE7"/>
    <w:rsid w:val="007F349F"/>
    <w:rsid w:val="007F4E0B"/>
    <w:rsid w:val="007F6094"/>
    <w:rsid w:val="00800B48"/>
    <w:rsid w:val="00800E09"/>
    <w:rsid w:val="00803B53"/>
    <w:rsid w:val="00804F4B"/>
    <w:rsid w:val="0080512D"/>
    <w:rsid w:val="00806786"/>
    <w:rsid w:val="00806D6D"/>
    <w:rsid w:val="00810B5B"/>
    <w:rsid w:val="0081226E"/>
    <w:rsid w:val="0081446B"/>
    <w:rsid w:val="00816109"/>
    <w:rsid w:val="0081783A"/>
    <w:rsid w:val="00820DBE"/>
    <w:rsid w:val="0082236A"/>
    <w:rsid w:val="008243CD"/>
    <w:rsid w:val="008244B4"/>
    <w:rsid w:val="00825471"/>
    <w:rsid w:val="00827EA6"/>
    <w:rsid w:val="00830386"/>
    <w:rsid w:val="00830F5F"/>
    <w:rsid w:val="00831611"/>
    <w:rsid w:val="00835484"/>
    <w:rsid w:val="008379A2"/>
    <w:rsid w:val="00837B9D"/>
    <w:rsid w:val="00840CDE"/>
    <w:rsid w:val="0084202B"/>
    <w:rsid w:val="00843B8E"/>
    <w:rsid w:val="00843F3C"/>
    <w:rsid w:val="008506A3"/>
    <w:rsid w:val="00850A0F"/>
    <w:rsid w:val="00852EFD"/>
    <w:rsid w:val="00853110"/>
    <w:rsid w:val="008540CF"/>
    <w:rsid w:val="00855337"/>
    <w:rsid w:val="00856387"/>
    <w:rsid w:val="008566BE"/>
    <w:rsid w:val="008574D4"/>
    <w:rsid w:val="00860066"/>
    <w:rsid w:val="00860F2D"/>
    <w:rsid w:val="00861057"/>
    <w:rsid w:val="0086122C"/>
    <w:rsid w:val="00861EA0"/>
    <w:rsid w:val="00863B15"/>
    <w:rsid w:val="00865141"/>
    <w:rsid w:val="00865E4A"/>
    <w:rsid w:val="0086720A"/>
    <w:rsid w:val="008677D2"/>
    <w:rsid w:val="00870410"/>
    <w:rsid w:val="008718B7"/>
    <w:rsid w:val="00872A51"/>
    <w:rsid w:val="008731DC"/>
    <w:rsid w:val="00875ACD"/>
    <w:rsid w:val="008805CF"/>
    <w:rsid w:val="00881651"/>
    <w:rsid w:val="00881D7B"/>
    <w:rsid w:val="008825E5"/>
    <w:rsid w:val="008826AA"/>
    <w:rsid w:val="0088324A"/>
    <w:rsid w:val="00884822"/>
    <w:rsid w:val="00884C90"/>
    <w:rsid w:val="00887DA8"/>
    <w:rsid w:val="00893480"/>
    <w:rsid w:val="008938DA"/>
    <w:rsid w:val="00894A89"/>
    <w:rsid w:val="008951F2"/>
    <w:rsid w:val="00895F6E"/>
    <w:rsid w:val="008A1F0C"/>
    <w:rsid w:val="008A28DB"/>
    <w:rsid w:val="008A3569"/>
    <w:rsid w:val="008A4572"/>
    <w:rsid w:val="008A5A60"/>
    <w:rsid w:val="008B0D70"/>
    <w:rsid w:val="008B0E7E"/>
    <w:rsid w:val="008B0EF8"/>
    <w:rsid w:val="008B4628"/>
    <w:rsid w:val="008B53FB"/>
    <w:rsid w:val="008B6F47"/>
    <w:rsid w:val="008B7CBE"/>
    <w:rsid w:val="008C142E"/>
    <w:rsid w:val="008C35B8"/>
    <w:rsid w:val="008D2B49"/>
    <w:rsid w:val="008D361B"/>
    <w:rsid w:val="008D40AB"/>
    <w:rsid w:val="008D523E"/>
    <w:rsid w:val="008D65FD"/>
    <w:rsid w:val="008D7AB0"/>
    <w:rsid w:val="008E3CC9"/>
    <w:rsid w:val="008E479F"/>
    <w:rsid w:val="008E61DE"/>
    <w:rsid w:val="008E6EF7"/>
    <w:rsid w:val="008E70E8"/>
    <w:rsid w:val="008F16F5"/>
    <w:rsid w:val="008F55E9"/>
    <w:rsid w:val="008F60CF"/>
    <w:rsid w:val="008F6FA9"/>
    <w:rsid w:val="00900CDE"/>
    <w:rsid w:val="00901092"/>
    <w:rsid w:val="00901B46"/>
    <w:rsid w:val="00903488"/>
    <w:rsid w:val="009049E7"/>
    <w:rsid w:val="009052A7"/>
    <w:rsid w:val="00905718"/>
    <w:rsid w:val="00907D35"/>
    <w:rsid w:val="0091157C"/>
    <w:rsid w:val="009141A8"/>
    <w:rsid w:val="009147E5"/>
    <w:rsid w:val="00915628"/>
    <w:rsid w:val="009253BF"/>
    <w:rsid w:val="009259B9"/>
    <w:rsid w:val="00932C4A"/>
    <w:rsid w:val="009333D5"/>
    <w:rsid w:val="0093539C"/>
    <w:rsid w:val="00940C45"/>
    <w:rsid w:val="009425D6"/>
    <w:rsid w:val="00942C8E"/>
    <w:rsid w:val="009430C0"/>
    <w:rsid w:val="009431FC"/>
    <w:rsid w:val="0094452B"/>
    <w:rsid w:val="00945371"/>
    <w:rsid w:val="00950564"/>
    <w:rsid w:val="00954D9E"/>
    <w:rsid w:val="00955334"/>
    <w:rsid w:val="00955DA0"/>
    <w:rsid w:val="00962A69"/>
    <w:rsid w:val="00963874"/>
    <w:rsid w:val="00965C4F"/>
    <w:rsid w:val="00965F36"/>
    <w:rsid w:val="0097034A"/>
    <w:rsid w:val="00971077"/>
    <w:rsid w:val="00972894"/>
    <w:rsid w:val="00974A6E"/>
    <w:rsid w:val="00977961"/>
    <w:rsid w:val="00980EAC"/>
    <w:rsid w:val="009829CB"/>
    <w:rsid w:val="0098349C"/>
    <w:rsid w:val="00983B4A"/>
    <w:rsid w:val="00984DEF"/>
    <w:rsid w:val="00985D59"/>
    <w:rsid w:val="009875B5"/>
    <w:rsid w:val="009936C8"/>
    <w:rsid w:val="00993D85"/>
    <w:rsid w:val="0099485A"/>
    <w:rsid w:val="009977E7"/>
    <w:rsid w:val="009A10E2"/>
    <w:rsid w:val="009A1215"/>
    <w:rsid w:val="009A1610"/>
    <w:rsid w:val="009A256B"/>
    <w:rsid w:val="009A2A21"/>
    <w:rsid w:val="009A32E7"/>
    <w:rsid w:val="009A36EE"/>
    <w:rsid w:val="009A5B10"/>
    <w:rsid w:val="009A5D0F"/>
    <w:rsid w:val="009A73AC"/>
    <w:rsid w:val="009B23CC"/>
    <w:rsid w:val="009B30D6"/>
    <w:rsid w:val="009B30FB"/>
    <w:rsid w:val="009B3973"/>
    <w:rsid w:val="009B64DD"/>
    <w:rsid w:val="009B65CB"/>
    <w:rsid w:val="009B67E8"/>
    <w:rsid w:val="009C1C0D"/>
    <w:rsid w:val="009C1CFE"/>
    <w:rsid w:val="009C3B35"/>
    <w:rsid w:val="009C40E5"/>
    <w:rsid w:val="009C66D2"/>
    <w:rsid w:val="009C757E"/>
    <w:rsid w:val="009D2698"/>
    <w:rsid w:val="009D3971"/>
    <w:rsid w:val="009D5614"/>
    <w:rsid w:val="009D5BA9"/>
    <w:rsid w:val="009D626B"/>
    <w:rsid w:val="009D6EED"/>
    <w:rsid w:val="009D7ED1"/>
    <w:rsid w:val="009E206A"/>
    <w:rsid w:val="009E54AB"/>
    <w:rsid w:val="009F0F06"/>
    <w:rsid w:val="009F0F09"/>
    <w:rsid w:val="009F2676"/>
    <w:rsid w:val="009F58E8"/>
    <w:rsid w:val="009F6D26"/>
    <w:rsid w:val="009F767F"/>
    <w:rsid w:val="00A018BF"/>
    <w:rsid w:val="00A02B89"/>
    <w:rsid w:val="00A064E4"/>
    <w:rsid w:val="00A06DD4"/>
    <w:rsid w:val="00A074C6"/>
    <w:rsid w:val="00A0787F"/>
    <w:rsid w:val="00A0793B"/>
    <w:rsid w:val="00A1251F"/>
    <w:rsid w:val="00A13274"/>
    <w:rsid w:val="00A15085"/>
    <w:rsid w:val="00A15E20"/>
    <w:rsid w:val="00A16480"/>
    <w:rsid w:val="00A17303"/>
    <w:rsid w:val="00A20A23"/>
    <w:rsid w:val="00A214C7"/>
    <w:rsid w:val="00A21CA1"/>
    <w:rsid w:val="00A2244F"/>
    <w:rsid w:val="00A2392F"/>
    <w:rsid w:val="00A246A5"/>
    <w:rsid w:val="00A24778"/>
    <w:rsid w:val="00A277FD"/>
    <w:rsid w:val="00A27984"/>
    <w:rsid w:val="00A30059"/>
    <w:rsid w:val="00A31092"/>
    <w:rsid w:val="00A316F1"/>
    <w:rsid w:val="00A34EC9"/>
    <w:rsid w:val="00A440D9"/>
    <w:rsid w:val="00A44890"/>
    <w:rsid w:val="00A45C5B"/>
    <w:rsid w:val="00A45DF8"/>
    <w:rsid w:val="00A46181"/>
    <w:rsid w:val="00A53B71"/>
    <w:rsid w:val="00A56E00"/>
    <w:rsid w:val="00A57BA7"/>
    <w:rsid w:val="00A60158"/>
    <w:rsid w:val="00A60383"/>
    <w:rsid w:val="00A60546"/>
    <w:rsid w:val="00A651A2"/>
    <w:rsid w:val="00A66F5B"/>
    <w:rsid w:val="00A715B2"/>
    <w:rsid w:val="00A72506"/>
    <w:rsid w:val="00A73589"/>
    <w:rsid w:val="00A74203"/>
    <w:rsid w:val="00A7525D"/>
    <w:rsid w:val="00A754DA"/>
    <w:rsid w:val="00A7609E"/>
    <w:rsid w:val="00A77085"/>
    <w:rsid w:val="00A80503"/>
    <w:rsid w:val="00A80AB2"/>
    <w:rsid w:val="00A810DD"/>
    <w:rsid w:val="00A84B05"/>
    <w:rsid w:val="00A90644"/>
    <w:rsid w:val="00A936F1"/>
    <w:rsid w:val="00A94A4F"/>
    <w:rsid w:val="00A964D2"/>
    <w:rsid w:val="00A968D2"/>
    <w:rsid w:val="00A969FB"/>
    <w:rsid w:val="00A97B3F"/>
    <w:rsid w:val="00AA0B1D"/>
    <w:rsid w:val="00AA272E"/>
    <w:rsid w:val="00AA2FBE"/>
    <w:rsid w:val="00AA2FFC"/>
    <w:rsid w:val="00AA67B4"/>
    <w:rsid w:val="00AB03B4"/>
    <w:rsid w:val="00AB1190"/>
    <w:rsid w:val="00AB314C"/>
    <w:rsid w:val="00AB653C"/>
    <w:rsid w:val="00AB74FD"/>
    <w:rsid w:val="00AB7918"/>
    <w:rsid w:val="00AC032D"/>
    <w:rsid w:val="00AC0B4D"/>
    <w:rsid w:val="00AC0C33"/>
    <w:rsid w:val="00AC18C7"/>
    <w:rsid w:val="00AC1D7A"/>
    <w:rsid w:val="00AC2121"/>
    <w:rsid w:val="00AC290C"/>
    <w:rsid w:val="00AC2B6C"/>
    <w:rsid w:val="00AC2BBB"/>
    <w:rsid w:val="00AC425D"/>
    <w:rsid w:val="00AC57D4"/>
    <w:rsid w:val="00AC641B"/>
    <w:rsid w:val="00AC66C3"/>
    <w:rsid w:val="00AC66ED"/>
    <w:rsid w:val="00AD16A7"/>
    <w:rsid w:val="00AD245C"/>
    <w:rsid w:val="00AD395E"/>
    <w:rsid w:val="00AD5969"/>
    <w:rsid w:val="00AD6082"/>
    <w:rsid w:val="00AD62A6"/>
    <w:rsid w:val="00AD680A"/>
    <w:rsid w:val="00AD7F2E"/>
    <w:rsid w:val="00AE0EE5"/>
    <w:rsid w:val="00AE38D7"/>
    <w:rsid w:val="00AE6307"/>
    <w:rsid w:val="00AF144B"/>
    <w:rsid w:val="00AF333B"/>
    <w:rsid w:val="00AF58E3"/>
    <w:rsid w:val="00AF6E70"/>
    <w:rsid w:val="00B03CD7"/>
    <w:rsid w:val="00B045F7"/>
    <w:rsid w:val="00B05182"/>
    <w:rsid w:val="00B07ECA"/>
    <w:rsid w:val="00B128AB"/>
    <w:rsid w:val="00B12EA4"/>
    <w:rsid w:val="00B14DDF"/>
    <w:rsid w:val="00B151DA"/>
    <w:rsid w:val="00B156A2"/>
    <w:rsid w:val="00B16CD1"/>
    <w:rsid w:val="00B16DF9"/>
    <w:rsid w:val="00B26A8A"/>
    <w:rsid w:val="00B26B4D"/>
    <w:rsid w:val="00B26BA2"/>
    <w:rsid w:val="00B3082B"/>
    <w:rsid w:val="00B343C1"/>
    <w:rsid w:val="00B34B15"/>
    <w:rsid w:val="00B356C3"/>
    <w:rsid w:val="00B356C6"/>
    <w:rsid w:val="00B357E8"/>
    <w:rsid w:val="00B35FF6"/>
    <w:rsid w:val="00B402B1"/>
    <w:rsid w:val="00B40BE5"/>
    <w:rsid w:val="00B40E6C"/>
    <w:rsid w:val="00B41880"/>
    <w:rsid w:val="00B419E8"/>
    <w:rsid w:val="00B42097"/>
    <w:rsid w:val="00B421DF"/>
    <w:rsid w:val="00B4272C"/>
    <w:rsid w:val="00B468FA"/>
    <w:rsid w:val="00B4785C"/>
    <w:rsid w:val="00B50370"/>
    <w:rsid w:val="00B5106F"/>
    <w:rsid w:val="00B52F2D"/>
    <w:rsid w:val="00B56302"/>
    <w:rsid w:val="00B5670D"/>
    <w:rsid w:val="00B57651"/>
    <w:rsid w:val="00B62E00"/>
    <w:rsid w:val="00B65126"/>
    <w:rsid w:val="00B6524E"/>
    <w:rsid w:val="00B67765"/>
    <w:rsid w:val="00B67B79"/>
    <w:rsid w:val="00B71A28"/>
    <w:rsid w:val="00B71C06"/>
    <w:rsid w:val="00B7202E"/>
    <w:rsid w:val="00B742DE"/>
    <w:rsid w:val="00B742FB"/>
    <w:rsid w:val="00B76A16"/>
    <w:rsid w:val="00B8307B"/>
    <w:rsid w:val="00B8357A"/>
    <w:rsid w:val="00B8539A"/>
    <w:rsid w:val="00B8636D"/>
    <w:rsid w:val="00B90271"/>
    <w:rsid w:val="00B907B9"/>
    <w:rsid w:val="00B90B9A"/>
    <w:rsid w:val="00B9103C"/>
    <w:rsid w:val="00B9137D"/>
    <w:rsid w:val="00B91596"/>
    <w:rsid w:val="00B93954"/>
    <w:rsid w:val="00B9413E"/>
    <w:rsid w:val="00B94D17"/>
    <w:rsid w:val="00B9658F"/>
    <w:rsid w:val="00B970FB"/>
    <w:rsid w:val="00B9786C"/>
    <w:rsid w:val="00BA577E"/>
    <w:rsid w:val="00BB101C"/>
    <w:rsid w:val="00BB2A17"/>
    <w:rsid w:val="00BB5232"/>
    <w:rsid w:val="00BB52CB"/>
    <w:rsid w:val="00BB5660"/>
    <w:rsid w:val="00BB6357"/>
    <w:rsid w:val="00BC04DB"/>
    <w:rsid w:val="00BC3ECD"/>
    <w:rsid w:val="00BC5006"/>
    <w:rsid w:val="00BC5A10"/>
    <w:rsid w:val="00BC661B"/>
    <w:rsid w:val="00BC72BC"/>
    <w:rsid w:val="00BD06DF"/>
    <w:rsid w:val="00BD3EA1"/>
    <w:rsid w:val="00BD3F97"/>
    <w:rsid w:val="00BD53C7"/>
    <w:rsid w:val="00BD58FB"/>
    <w:rsid w:val="00BD673B"/>
    <w:rsid w:val="00BD75D7"/>
    <w:rsid w:val="00BE11FD"/>
    <w:rsid w:val="00BE28D4"/>
    <w:rsid w:val="00BE372E"/>
    <w:rsid w:val="00BE3A14"/>
    <w:rsid w:val="00BE6BEA"/>
    <w:rsid w:val="00BE6E80"/>
    <w:rsid w:val="00BF0CF1"/>
    <w:rsid w:val="00BF1CD2"/>
    <w:rsid w:val="00BF1E3C"/>
    <w:rsid w:val="00BF3F5E"/>
    <w:rsid w:val="00BF45D4"/>
    <w:rsid w:val="00BF5148"/>
    <w:rsid w:val="00BF5DF5"/>
    <w:rsid w:val="00BF6B1A"/>
    <w:rsid w:val="00BF7316"/>
    <w:rsid w:val="00C0118D"/>
    <w:rsid w:val="00C03553"/>
    <w:rsid w:val="00C0506B"/>
    <w:rsid w:val="00C05FD0"/>
    <w:rsid w:val="00C10A28"/>
    <w:rsid w:val="00C11534"/>
    <w:rsid w:val="00C12B60"/>
    <w:rsid w:val="00C13E0C"/>
    <w:rsid w:val="00C13E65"/>
    <w:rsid w:val="00C16787"/>
    <w:rsid w:val="00C2075C"/>
    <w:rsid w:val="00C20825"/>
    <w:rsid w:val="00C218FF"/>
    <w:rsid w:val="00C21A45"/>
    <w:rsid w:val="00C24E43"/>
    <w:rsid w:val="00C2755E"/>
    <w:rsid w:val="00C27D2B"/>
    <w:rsid w:val="00C3157C"/>
    <w:rsid w:val="00C31AE8"/>
    <w:rsid w:val="00C33FFA"/>
    <w:rsid w:val="00C3557C"/>
    <w:rsid w:val="00C359C2"/>
    <w:rsid w:val="00C35D2D"/>
    <w:rsid w:val="00C41A7B"/>
    <w:rsid w:val="00C462B7"/>
    <w:rsid w:val="00C465C7"/>
    <w:rsid w:val="00C47465"/>
    <w:rsid w:val="00C47B6F"/>
    <w:rsid w:val="00C50E75"/>
    <w:rsid w:val="00C51DCC"/>
    <w:rsid w:val="00C529A0"/>
    <w:rsid w:val="00C570B8"/>
    <w:rsid w:val="00C608BC"/>
    <w:rsid w:val="00C61B6E"/>
    <w:rsid w:val="00C62430"/>
    <w:rsid w:val="00C65CF6"/>
    <w:rsid w:val="00C67FC1"/>
    <w:rsid w:val="00C7079D"/>
    <w:rsid w:val="00C709F3"/>
    <w:rsid w:val="00C70A41"/>
    <w:rsid w:val="00C72152"/>
    <w:rsid w:val="00C724E6"/>
    <w:rsid w:val="00C750B0"/>
    <w:rsid w:val="00C87921"/>
    <w:rsid w:val="00C91601"/>
    <w:rsid w:val="00C947F7"/>
    <w:rsid w:val="00C94C76"/>
    <w:rsid w:val="00C94DB9"/>
    <w:rsid w:val="00C97876"/>
    <w:rsid w:val="00C97E02"/>
    <w:rsid w:val="00CA1180"/>
    <w:rsid w:val="00CA2173"/>
    <w:rsid w:val="00CA45AE"/>
    <w:rsid w:val="00CA64F0"/>
    <w:rsid w:val="00CA66EA"/>
    <w:rsid w:val="00CA7335"/>
    <w:rsid w:val="00CB4C8B"/>
    <w:rsid w:val="00CB6E7B"/>
    <w:rsid w:val="00CC0B96"/>
    <w:rsid w:val="00CC26B6"/>
    <w:rsid w:val="00CC508B"/>
    <w:rsid w:val="00CC5BAB"/>
    <w:rsid w:val="00CC6255"/>
    <w:rsid w:val="00CC7F1D"/>
    <w:rsid w:val="00CD0941"/>
    <w:rsid w:val="00CD1D1A"/>
    <w:rsid w:val="00CD2851"/>
    <w:rsid w:val="00CD3134"/>
    <w:rsid w:val="00CD397D"/>
    <w:rsid w:val="00CD6518"/>
    <w:rsid w:val="00CD6DA1"/>
    <w:rsid w:val="00CD7A12"/>
    <w:rsid w:val="00CE0A44"/>
    <w:rsid w:val="00CE1D52"/>
    <w:rsid w:val="00CE26A5"/>
    <w:rsid w:val="00CE4DA6"/>
    <w:rsid w:val="00CE69C7"/>
    <w:rsid w:val="00CE6BC2"/>
    <w:rsid w:val="00CF0F37"/>
    <w:rsid w:val="00CF12A0"/>
    <w:rsid w:val="00CF13AE"/>
    <w:rsid w:val="00CF2AA8"/>
    <w:rsid w:val="00CF3A39"/>
    <w:rsid w:val="00CF5129"/>
    <w:rsid w:val="00CF5693"/>
    <w:rsid w:val="00D010E1"/>
    <w:rsid w:val="00D01951"/>
    <w:rsid w:val="00D03A5E"/>
    <w:rsid w:val="00D044A4"/>
    <w:rsid w:val="00D052B2"/>
    <w:rsid w:val="00D127C4"/>
    <w:rsid w:val="00D12D3E"/>
    <w:rsid w:val="00D138E0"/>
    <w:rsid w:val="00D14A73"/>
    <w:rsid w:val="00D1643E"/>
    <w:rsid w:val="00D16801"/>
    <w:rsid w:val="00D16B1D"/>
    <w:rsid w:val="00D2048E"/>
    <w:rsid w:val="00D20A30"/>
    <w:rsid w:val="00D22476"/>
    <w:rsid w:val="00D23FD3"/>
    <w:rsid w:val="00D241D8"/>
    <w:rsid w:val="00D25531"/>
    <w:rsid w:val="00D268D6"/>
    <w:rsid w:val="00D304A9"/>
    <w:rsid w:val="00D30C75"/>
    <w:rsid w:val="00D325E9"/>
    <w:rsid w:val="00D370F2"/>
    <w:rsid w:val="00D378A6"/>
    <w:rsid w:val="00D402D3"/>
    <w:rsid w:val="00D4162F"/>
    <w:rsid w:val="00D427BE"/>
    <w:rsid w:val="00D42A30"/>
    <w:rsid w:val="00D438B1"/>
    <w:rsid w:val="00D43B27"/>
    <w:rsid w:val="00D44CDC"/>
    <w:rsid w:val="00D51C15"/>
    <w:rsid w:val="00D56C15"/>
    <w:rsid w:val="00D61066"/>
    <w:rsid w:val="00D62AFF"/>
    <w:rsid w:val="00D638F4"/>
    <w:rsid w:val="00D63CA7"/>
    <w:rsid w:val="00D65020"/>
    <w:rsid w:val="00D66A53"/>
    <w:rsid w:val="00D670D0"/>
    <w:rsid w:val="00D67343"/>
    <w:rsid w:val="00D679CC"/>
    <w:rsid w:val="00D71AFE"/>
    <w:rsid w:val="00D72BAF"/>
    <w:rsid w:val="00D73207"/>
    <w:rsid w:val="00D73233"/>
    <w:rsid w:val="00D74E63"/>
    <w:rsid w:val="00D7533C"/>
    <w:rsid w:val="00D75DE9"/>
    <w:rsid w:val="00D77711"/>
    <w:rsid w:val="00D8002B"/>
    <w:rsid w:val="00D81EBB"/>
    <w:rsid w:val="00D83550"/>
    <w:rsid w:val="00D8487C"/>
    <w:rsid w:val="00D857E0"/>
    <w:rsid w:val="00D85A0F"/>
    <w:rsid w:val="00D860ED"/>
    <w:rsid w:val="00D879DE"/>
    <w:rsid w:val="00D9052C"/>
    <w:rsid w:val="00D92FCB"/>
    <w:rsid w:val="00D9567A"/>
    <w:rsid w:val="00D958F3"/>
    <w:rsid w:val="00D96766"/>
    <w:rsid w:val="00D97604"/>
    <w:rsid w:val="00DA0A18"/>
    <w:rsid w:val="00DA2328"/>
    <w:rsid w:val="00DA2956"/>
    <w:rsid w:val="00DA2D96"/>
    <w:rsid w:val="00DA4016"/>
    <w:rsid w:val="00DA488E"/>
    <w:rsid w:val="00DA4F26"/>
    <w:rsid w:val="00DA5F64"/>
    <w:rsid w:val="00DA66EE"/>
    <w:rsid w:val="00DB11FE"/>
    <w:rsid w:val="00DB12DC"/>
    <w:rsid w:val="00DB20A3"/>
    <w:rsid w:val="00DB3209"/>
    <w:rsid w:val="00DB3C98"/>
    <w:rsid w:val="00DB4193"/>
    <w:rsid w:val="00DB7F6D"/>
    <w:rsid w:val="00DC0DDA"/>
    <w:rsid w:val="00DC0EA0"/>
    <w:rsid w:val="00DC12C4"/>
    <w:rsid w:val="00DC1A26"/>
    <w:rsid w:val="00DC1F7D"/>
    <w:rsid w:val="00DC24AB"/>
    <w:rsid w:val="00DC4A30"/>
    <w:rsid w:val="00DC5770"/>
    <w:rsid w:val="00DC5B6E"/>
    <w:rsid w:val="00DC6074"/>
    <w:rsid w:val="00DC65CE"/>
    <w:rsid w:val="00DD183E"/>
    <w:rsid w:val="00DD2193"/>
    <w:rsid w:val="00DD35AB"/>
    <w:rsid w:val="00DD42D5"/>
    <w:rsid w:val="00DD42EA"/>
    <w:rsid w:val="00DD4376"/>
    <w:rsid w:val="00DE167A"/>
    <w:rsid w:val="00DE313E"/>
    <w:rsid w:val="00DE328F"/>
    <w:rsid w:val="00DE3C7E"/>
    <w:rsid w:val="00DF231D"/>
    <w:rsid w:val="00DF260E"/>
    <w:rsid w:val="00DF2B3D"/>
    <w:rsid w:val="00E02282"/>
    <w:rsid w:val="00E026F4"/>
    <w:rsid w:val="00E105DF"/>
    <w:rsid w:val="00E12012"/>
    <w:rsid w:val="00E121C3"/>
    <w:rsid w:val="00E13265"/>
    <w:rsid w:val="00E15B59"/>
    <w:rsid w:val="00E2132F"/>
    <w:rsid w:val="00E228F0"/>
    <w:rsid w:val="00E23724"/>
    <w:rsid w:val="00E2498B"/>
    <w:rsid w:val="00E31961"/>
    <w:rsid w:val="00E33ABD"/>
    <w:rsid w:val="00E3426F"/>
    <w:rsid w:val="00E344C9"/>
    <w:rsid w:val="00E35317"/>
    <w:rsid w:val="00E40509"/>
    <w:rsid w:val="00E40A5C"/>
    <w:rsid w:val="00E41342"/>
    <w:rsid w:val="00E4298E"/>
    <w:rsid w:val="00E44726"/>
    <w:rsid w:val="00E44BF6"/>
    <w:rsid w:val="00E51EC4"/>
    <w:rsid w:val="00E54BE2"/>
    <w:rsid w:val="00E576FD"/>
    <w:rsid w:val="00E57BC6"/>
    <w:rsid w:val="00E64DBB"/>
    <w:rsid w:val="00E66877"/>
    <w:rsid w:val="00E72930"/>
    <w:rsid w:val="00E74180"/>
    <w:rsid w:val="00E750C1"/>
    <w:rsid w:val="00E752A2"/>
    <w:rsid w:val="00E77B23"/>
    <w:rsid w:val="00E80E85"/>
    <w:rsid w:val="00E81FE7"/>
    <w:rsid w:val="00E82061"/>
    <w:rsid w:val="00E82AF2"/>
    <w:rsid w:val="00E84B41"/>
    <w:rsid w:val="00E900F8"/>
    <w:rsid w:val="00E9021C"/>
    <w:rsid w:val="00E91C0F"/>
    <w:rsid w:val="00E920C5"/>
    <w:rsid w:val="00E929BC"/>
    <w:rsid w:val="00E93DBB"/>
    <w:rsid w:val="00E96922"/>
    <w:rsid w:val="00E97059"/>
    <w:rsid w:val="00E972A6"/>
    <w:rsid w:val="00E97EA8"/>
    <w:rsid w:val="00E97ECD"/>
    <w:rsid w:val="00EA1151"/>
    <w:rsid w:val="00EA1A68"/>
    <w:rsid w:val="00EA2372"/>
    <w:rsid w:val="00EA4367"/>
    <w:rsid w:val="00EA45ED"/>
    <w:rsid w:val="00EA480F"/>
    <w:rsid w:val="00EA49F4"/>
    <w:rsid w:val="00EA75B1"/>
    <w:rsid w:val="00EA7705"/>
    <w:rsid w:val="00EB2830"/>
    <w:rsid w:val="00EB4E48"/>
    <w:rsid w:val="00EB548C"/>
    <w:rsid w:val="00EB6330"/>
    <w:rsid w:val="00EB636C"/>
    <w:rsid w:val="00EB748B"/>
    <w:rsid w:val="00EC109E"/>
    <w:rsid w:val="00EC1D14"/>
    <w:rsid w:val="00EC243A"/>
    <w:rsid w:val="00EC2CCD"/>
    <w:rsid w:val="00EC49D9"/>
    <w:rsid w:val="00EC4C30"/>
    <w:rsid w:val="00EC5917"/>
    <w:rsid w:val="00EC63CD"/>
    <w:rsid w:val="00EC6750"/>
    <w:rsid w:val="00EC6DAF"/>
    <w:rsid w:val="00EC71A7"/>
    <w:rsid w:val="00EC7B05"/>
    <w:rsid w:val="00ED0EF4"/>
    <w:rsid w:val="00ED1E27"/>
    <w:rsid w:val="00ED2032"/>
    <w:rsid w:val="00ED2253"/>
    <w:rsid w:val="00ED3687"/>
    <w:rsid w:val="00ED3AC0"/>
    <w:rsid w:val="00ED3D06"/>
    <w:rsid w:val="00ED4540"/>
    <w:rsid w:val="00ED4835"/>
    <w:rsid w:val="00ED615F"/>
    <w:rsid w:val="00ED6DD1"/>
    <w:rsid w:val="00ED7440"/>
    <w:rsid w:val="00EE30D1"/>
    <w:rsid w:val="00EE4DD1"/>
    <w:rsid w:val="00EF06B8"/>
    <w:rsid w:val="00EF1849"/>
    <w:rsid w:val="00F03945"/>
    <w:rsid w:val="00F04199"/>
    <w:rsid w:val="00F04218"/>
    <w:rsid w:val="00F054EF"/>
    <w:rsid w:val="00F07288"/>
    <w:rsid w:val="00F072AD"/>
    <w:rsid w:val="00F106DE"/>
    <w:rsid w:val="00F11815"/>
    <w:rsid w:val="00F169C2"/>
    <w:rsid w:val="00F17322"/>
    <w:rsid w:val="00F17FDC"/>
    <w:rsid w:val="00F20859"/>
    <w:rsid w:val="00F210B7"/>
    <w:rsid w:val="00F21A31"/>
    <w:rsid w:val="00F22ED7"/>
    <w:rsid w:val="00F2738C"/>
    <w:rsid w:val="00F27626"/>
    <w:rsid w:val="00F27C45"/>
    <w:rsid w:val="00F30C09"/>
    <w:rsid w:val="00F32F7D"/>
    <w:rsid w:val="00F3392A"/>
    <w:rsid w:val="00F36460"/>
    <w:rsid w:val="00F36E8E"/>
    <w:rsid w:val="00F372CC"/>
    <w:rsid w:val="00F37D65"/>
    <w:rsid w:val="00F40623"/>
    <w:rsid w:val="00F40624"/>
    <w:rsid w:val="00F43271"/>
    <w:rsid w:val="00F45275"/>
    <w:rsid w:val="00F479EE"/>
    <w:rsid w:val="00F47E69"/>
    <w:rsid w:val="00F515C8"/>
    <w:rsid w:val="00F55058"/>
    <w:rsid w:val="00F56C68"/>
    <w:rsid w:val="00F60327"/>
    <w:rsid w:val="00F632B5"/>
    <w:rsid w:val="00F633E7"/>
    <w:rsid w:val="00F63E9B"/>
    <w:rsid w:val="00F652AB"/>
    <w:rsid w:val="00F65D02"/>
    <w:rsid w:val="00F726E5"/>
    <w:rsid w:val="00F76181"/>
    <w:rsid w:val="00F7633A"/>
    <w:rsid w:val="00F8202C"/>
    <w:rsid w:val="00F8256C"/>
    <w:rsid w:val="00F87E6B"/>
    <w:rsid w:val="00F9101E"/>
    <w:rsid w:val="00F91BFD"/>
    <w:rsid w:val="00F92FAA"/>
    <w:rsid w:val="00F93798"/>
    <w:rsid w:val="00F93979"/>
    <w:rsid w:val="00F93AC9"/>
    <w:rsid w:val="00F94610"/>
    <w:rsid w:val="00F96288"/>
    <w:rsid w:val="00FA0382"/>
    <w:rsid w:val="00FA0574"/>
    <w:rsid w:val="00FA360E"/>
    <w:rsid w:val="00FA3687"/>
    <w:rsid w:val="00FA37C3"/>
    <w:rsid w:val="00FA3828"/>
    <w:rsid w:val="00FA3C09"/>
    <w:rsid w:val="00FB16F6"/>
    <w:rsid w:val="00FB2B28"/>
    <w:rsid w:val="00FB2CE9"/>
    <w:rsid w:val="00FB36DA"/>
    <w:rsid w:val="00FB38E0"/>
    <w:rsid w:val="00FB4A7A"/>
    <w:rsid w:val="00FB4C81"/>
    <w:rsid w:val="00FB6D41"/>
    <w:rsid w:val="00FB7925"/>
    <w:rsid w:val="00FB7C5F"/>
    <w:rsid w:val="00FC015B"/>
    <w:rsid w:val="00FC18D0"/>
    <w:rsid w:val="00FC39EA"/>
    <w:rsid w:val="00FC50F1"/>
    <w:rsid w:val="00FC5A9B"/>
    <w:rsid w:val="00FC6200"/>
    <w:rsid w:val="00FC6434"/>
    <w:rsid w:val="00FD066A"/>
    <w:rsid w:val="00FD07C3"/>
    <w:rsid w:val="00FD0E69"/>
    <w:rsid w:val="00FD4227"/>
    <w:rsid w:val="00FD5E32"/>
    <w:rsid w:val="00FD639C"/>
    <w:rsid w:val="00FD6AE3"/>
    <w:rsid w:val="00FE42C0"/>
    <w:rsid w:val="00FE52C9"/>
    <w:rsid w:val="00FE5D79"/>
    <w:rsid w:val="00FE762E"/>
    <w:rsid w:val="00FF2356"/>
    <w:rsid w:val="00FF295E"/>
    <w:rsid w:val="00FF2EB8"/>
    <w:rsid w:val="00FF3726"/>
    <w:rsid w:val="00FF3E6E"/>
    <w:rsid w:val="00FF6FEF"/>
    <w:rsid w:val="00FF783A"/>
    <w:rsid w:val="5C729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BA3C5"/>
  <w15:chartTrackingRefBased/>
  <w15:docId w15:val="{89952907-AC2F-454F-9592-80E034A4C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048E"/>
  </w:style>
  <w:style w:type="paragraph" w:styleId="Nagwek2">
    <w:name w:val="heading 2"/>
    <w:basedOn w:val="Normalny"/>
    <w:link w:val="Nagwek2Znak"/>
    <w:uiPriority w:val="9"/>
    <w:qFormat/>
    <w:rsid w:val="00404A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DD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0F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0F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0F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0F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0F0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357E8"/>
    <w:pPr>
      <w:spacing w:after="0" w:line="240" w:lineRule="auto"/>
    </w:pPr>
  </w:style>
  <w:style w:type="paragraph" w:customStyle="1" w:styleId="Pa11">
    <w:name w:val="Pa11"/>
    <w:basedOn w:val="Normalny"/>
    <w:next w:val="Normalny"/>
    <w:uiPriority w:val="99"/>
    <w:rsid w:val="00E80E85"/>
    <w:pPr>
      <w:autoSpaceDE w:val="0"/>
      <w:autoSpaceDN w:val="0"/>
      <w:adjustRightInd w:val="0"/>
      <w:spacing w:after="0" w:line="241" w:lineRule="atLeast"/>
    </w:pPr>
    <w:rPr>
      <w:rFonts w:ascii="Humanst521EU" w:hAnsi="Humanst521EU"/>
      <w:sz w:val="24"/>
      <w:szCs w:val="24"/>
    </w:rPr>
  </w:style>
  <w:style w:type="character" w:customStyle="1" w:styleId="A13">
    <w:name w:val="A13"/>
    <w:uiPriority w:val="99"/>
    <w:rsid w:val="00E80E85"/>
    <w:rPr>
      <w:rFonts w:cs="Humanst521EU"/>
      <w:color w:val="000000"/>
      <w:sz w:val="15"/>
      <w:szCs w:val="15"/>
    </w:rPr>
  </w:style>
  <w:style w:type="character" w:customStyle="1" w:styleId="A14">
    <w:name w:val="A14"/>
    <w:uiPriority w:val="99"/>
    <w:rsid w:val="00E80E85"/>
    <w:rPr>
      <w:rFonts w:cs="Humanst521EU"/>
      <w:color w:val="000000"/>
      <w:sz w:val="15"/>
      <w:szCs w:val="15"/>
    </w:rPr>
  </w:style>
  <w:style w:type="paragraph" w:styleId="Nagwek">
    <w:name w:val="header"/>
    <w:basedOn w:val="Normalny"/>
    <w:link w:val="NagwekZnak"/>
    <w:uiPriority w:val="99"/>
    <w:unhideWhenUsed/>
    <w:rsid w:val="007B1B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1B87"/>
  </w:style>
  <w:style w:type="paragraph" w:styleId="Stopka">
    <w:name w:val="footer"/>
    <w:basedOn w:val="Normalny"/>
    <w:link w:val="StopkaZnak"/>
    <w:uiPriority w:val="99"/>
    <w:unhideWhenUsed/>
    <w:rsid w:val="007B1B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1B87"/>
  </w:style>
  <w:style w:type="paragraph" w:customStyle="1" w:styleId="Default">
    <w:name w:val="Default"/>
    <w:rsid w:val="00B5106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4931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a31">
    <w:name w:val="Pa31"/>
    <w:basedOn w:val="Default"/>
    <w:next w:val="Default"/>
    <w:uiPriority w:val="99"/>
    <w:rsid w:val="00FB4C81"/>
    <w:pPr>
      <w:spacing w:line="321" w:lineRule="atLeast"/>
    </w:pPr>
    <w:rPr>
      <w:rFonts w:ascii="Minion Pro" w:eastAsiaTheme="minorHAnsi" w:hAnsi="Minion Pro" w:cstheme="minorBidi"/>
      <w:color w:val="auto"/>
      <w:lang w:eastAsia="en-US"/>
    </w:rPr>
  </w:style>
  <w:style w:type="paragraph" w:styleId="Akapitzlist">
    <w:name w:val="List Paragraph"/>
    <w:basedOn w:val="Normalny"/>
    <w:uiPriority w:val="99"/>
    <w:qFormat/>
    <w:rsid w:val="0037047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2B6F15"/>
    <w:rPr>
      <w:i/>
      <w:iCs/>
    </w:rPr>
  </w:style>
  <w:style w:type="paragraph" w:styleId="Tekstpodstawowy2">
    <w:name w:val="Body Text 2"/>
    <w:basedOn w:val="Normalny"/>
    <w:link w:val="Tekstpodstawowy2Znak"/>
    <w:semiHidden/>
    <w:rsid w:val="008574D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574D4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C1D1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C1D14"/>
  </w:style>
  <w:style w:type="character" w:customStyle="1" w:styleId="Nagwek2Znak">
    <w:name w:val="Nagłówek 2 Znak"/>
    <w:basedOn w:val="Domylnaczcionkaakapitu"/>
    <w:link w:val="Nagwek2"/>
    <w:uiPriority w:val="9"/>
    <w:rsid w:val="00404AC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ui-provider">
    <w:name w:val="ui-provider"/>
    <w:basedOn w:val="Domylnaczcionkaakapitu"/>
    <w:rsid w:val="008A5A60"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A2D9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A2D96"/>
    <w:rPr>
      <w:i/>
      <w:iCs/>
      <w:color w:val="2E74B5" w:themeColor="accent1" w:themeShade="BF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AD1DFB58F0BD4E88917BF7AC0DEA07" ma:contentTypeVersion="11" ma:contentTypeDescription="Create a new document." ma:contentTypeScope="" ma:versionID="0ebcd26ac986fae6cb18dab1b9e8ae99">
  <xsd:schema xmlns:xsd="http://www.w3.org/2001/XMLSchema" xmlns:xs="http://www.w3.org/2001/XMLSchema" xmlns:p="http://schemas.microsoft.com/office/2006/metadata/properties" xmlns:ns2="ead7cbd3-b666-4e27-90fc-9216ca41387a" xmlns:ns3="f0974581-4bbf-443e-902f-14073e9fb4f6" targetNamespace="http://schemas.microsoft.com/office/2006/metadata/properties" ma:root="true" ma:fieldsID="61bc9ade2ee41a7f32d80dae28843fa7" ns2:_="" ns3:_="">
    <xsd:import namespace="ead7cbd3-b666-4e27-90fc-9216ca41387a"/>
    <xsd:import namespace="f0974581-4bbf-443e-902f-14073e9fb4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7cbd3-b666-4e27-90fc-9216ca4138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d49524a-21d1-44ef-b988-918b9b433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974581-4bbf-443e-902f-14073e9fb4f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20d1971-8135-4fb3-9eac-565589feac7c}" ma:internalName="TaxCatchAll" ma:showField="CatchAllData" ma:web="f943832b-82a6-4a92-a0bd-609b0aadbb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974581-4bbf-443e-902f-14073e9fb4f6" xsi:nil="true"/>
    <lcf76f155ced4ddcb4097134ff3c332f xmlns="ead7cbd3-b666-4e27-90fc-9216ca41387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A73354-7863-4FC2-8A26-9EA2CB9696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ED930A-FE09-481F-B560-A2506BA427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d7cbd3-b666-4e27-90fc-9216ca41387a"/>
    <ds:schemaRef ds:uri="f0974581-4bbf-443e-902f-14073e9fb4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250C44-D97E-45DF-8A94-7E06F9B3C526}">
  <ds:schemaRefs>
    <ds:schemaRef ds:uri="http://schemas.microsoft.com/office/2006/metadata/properties"/>
    <ds:schemaRef ds:uri="http://schemas.microsoft.com/office/infopath/2007/PartnerControls"/>
    <ds:schemaRef ds:uri="f0974581-4bbf-443e-902f-14073e9fb4f6"/>
    <ds:schemaRef ds:uri="ead7cbd3-b666-4e27-90fc-9216ca41387a"/>
  </ds:schemaRefs>
</ds:datastoreItem>
</file>

<file path=customXml/itemProps4.xml><?xml version="1.0" encoding="utf-8"?>
<ds:datastoreItem xmlns:ds="http://schemas.openxmlformats.org/officeDocument/2006/customXml" ds:itemID="{C5CE1E70-AEF6-4193-8312-6127127D8A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4643</Words>
  <Characters>27858</Characters>
  <Application>Microsoft Office Word</Application>
  <DocSecurity>0</DocSecurity>
  <Lines>232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Pietrzak</dc:creator>
  <cp:keywords/>
  <dc:description/>
  <cp:lastModifiedBy>Ilona Borycka</cp:lastModifiedBy>
  <cp:revision>8</cp:revision>
  <cp:lastPrinted>2017-09-06T11:26:00Z</cp:lastPrinted>
  <dcterms:created xsi:type="dcterms:W3CDTF">2026-04-29T13:46:00Z</dcterms:created>
  <dcterms:modified xsi:type="dcterms:W3CDTF">2026-08-31T14:14:00Z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0x0101003CAD1DFB58F0BD4E88917BF7AC0DEA07</vt:lpwstr>
  </property>
  <property fmtid="{D5CDD505-2E9C-101B-9397-08002B2CF9AE}" pid="3" name="docLang">
    <vt:lpwstr>pl</vt:lpwstr>
  </property>
  <property fmtid="{D5CDD505-2E9C-101B-9397-08002B2CF9AE}" pid="4" name="MediaServiceImageTags">
    <vt:lpwstr/>
  </property>
</Properties>
</file>