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A1D" w:rsidRPr="00A23A1D" w:rsidRDefault="00A23A1D" w:rsidP="00A23A1D">
      <w:pPr>
        <w:shd w:val="clear" w:color="auto" w:fill="FEFEFE"/>
        <w:spacing w:before="100" w:beforeAutospacing="1" w:after="100" w:afterAutospacing="1" w:line="240" w:lineRule="auto"/>
        <w:rPr>
          <w:rFonts w:ascii="Arial Nova" w:eastAsia="Times New Roman" w:hAnsi="Arial Nova" w:cs="Arial"/>
          <w:b/>
          <w:bCs/>
          <w:color w:val="2B2A29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b/>
          <w:bCs/>
          <w:color w:val="2B2A29"/>
          <w:sz w:val="18"/>
          <w:szCs w:val="26"/>
          <w:lang w:eastAsia="pl-PL"/>
        </w:rPr>
        <w:t xml:space="preserve">Klauzula informacyjna o przetwarzaniu </w:t>
      </w:r>
      <w:r w:rsidRPr="00E8312B">
        <w:rPr>
          <w:rFonts w:ascii="Arial Nova" w:eastAsia="Times New Roman" w:hAnsi="Arial Nova" w:cs="Arial"/>
          <w:b/>
          <w:bCs/>
          <w:sz w:val="18"/>
          <w:szCs w:val="26"/>
          <w:lang w:eastAsia="pl-PL"/>
        </w:rPr>
        <w:t xml:space="preserve">danych osobowych (na podstawie art. 6. Ust.1 lit. F RODO) użytkownika oficjalnego konta (fanpage) </w:t>
      </w:r>
      <w:r w:rsidR="00E8312B" w:rsidRPr="007776B3">
        <w:rPr>
          <w:rFonts w:ascii="Arial Nova" w:eastAsia="Times New Roman" w:hAnsi="Arial Nova" w:cs="Arial"/>
          <w:b/>
          <w:bCs/>
          <w:color w:val="2F5496" w:themeColor="accent5" w:themeShade="BF"/>
          <w:sz w:val="18"/>
          <w:szCs w:val="26"/>
          <w:lang w:eastAsia="pl-PL"/>
        </w:rPr>
        <w:t>Szkoły Podstawowej nr 175 im. Heleny Marusarzówny</w:t>
      </w:r>
      <w:r w:rsidRPr="007776B3">
        <w:rPr>
          <w:rFonts w:ascii="Arial Nova" w:eastAsia="Times New Roman" w:hAnsi="Arial Nova" w:cs="Arial"/>
          <w:b/>
          <w:bCs/>
          <w:color w:val="2F5496" w:themeColor="accent5" w:themeShade="BF"/>
          <w:sz w:val="18"/>
          <w:szCs w:val="26"/>
          <w:lang w:eastAsia="pl-PL"/>
        </w:rPr>
        <w:t xml:space="preserve"> w Warszawie </w:t>
      </w:r>
      <w:r w:rsidRPr="00E8312B">
        <w:rPr>
          <w:rFonts w:ascii="Arial Nova" w:eastAsia="Times New Roman" w:hAnsi="Arial Nova" w:cs="Arial"/>
          <w:b/>
          <w:bCs/>
          <w:sz w:val="18"/>
          <w:szCs w:val="26"/>
          <w:lang w:eastAsia="pl-PL"/>
        </w:rPr>
        <w:t>na platformie społecznościowej Facebook.</w:t>
      </w:r>
    </w:p>
    <w:p w:rsidR="00A23A1D" w:rsidRPr="00E8312B" w:rsidRDefault="00A23A1D" w:rsidP="00A23A1D">
      <w:pPr>
        <w:shd w:val="clear" w:color="auto" w:fill="FEFEFE"/>
        <w:spacing w:before="100" w:beforeAutospacing="1" w:after="100" w:afterAutospacing="1" w:line="240" w:lineRule="auto"/>
        <w:rPr>
          <w:rFonts w:ascii="Arial Nova" w:eastAsia="Times New Roman" w:hAnsi="Arial Nova" w:cs="Arial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Będziemy przetwarzać Pani/Pana dane osobowe, by mogła/mógł Pani/Pan korzystać z oficjalnego konta (fanpage) </w:t>
      </w:r>
      <w:r w:rsidR="00E8312B" w:rsidRPr="007776B3">
        <w:rPr>
          <w:rFonts w:ascii="Arial Nova" w:eastAsia="Times New Roman" w:hAnsi="Arial Nova" w:cs="Arial"/>
          <w:b/>
          <w:color w:val="2F5496" w:themeColor="accent5" w:themeShade="BF"/>
          <w:sz w:val="18"/>
          <w:szCs w:val="26"/>
          <w:lang w:eastAsia="pl-PL"/>
        </w:rPr>
        <w:t>Szkoły Podstawowej nr 175</w:t>
      </w:r>
      <w:r w:rsidRPr="00E8312B">
        <w:rPr>
          <w:rFonts w:ascii="Arial Nova" w:eastAsia="Times New Roman" w:hAnsi="Arial Nova" w:cs="Arial"/>
          <w:sz w:val="18"/>
          <w:szCs w:val="26"/>
          <w:lang w:eastAsia="pl-PL"/>
        </w:rPr>
        <w:t xml:space="preserve">  w Warszawie na platformie społecznościowej Meta Facebook. Dane osobowe mogą być przetwarzane w sposób zautomatyzowany, ale nie będą profilowane.</w:t>
      </w:r>
    </w:p>
    <w:p w:rsidR="00A23A1D" w:rsidRPr="003716EC" w:rsidRDefault="00A23A1D" w:rsidP="00B66F3C">
      <w:pPr>
        <w:pStyle w:val="Akapitzlist"/>
        <w:numPr>
          <w:ilvl w:val="0"/>
          <w:numId w:val="11"/>
        </w:numPr>
        <w:shd w:val="clear" w:color="auto" w:fill="FEFEFE"/>
        <w:spacing w:before="100" w:beforeAutospacing="1" w:after="100" w:afterAutospacing="1" w:line="240" w:lineRule="auto"/>
        <w:rPr>
          <w:rFonts w:ascii="Arial Nova" w:eastAsia="Times New Roman" w:hAnsi="Arial Nova" w:cs="Arial"/>
          <w:b/>
          <w:sz w:val="18"/>
          <w:szCs w:val="26"/>
          <w:lang w:eastAsia="pl-PL"/>
        </w:rPr>
      </w:pPr>
      <w:r w:rsidRPr="003716EC">
        <w:rPr>
          <w:rFonts w:ascii="Arial Nova" w:eastAsia="Times New Roman" w:hAnsi="Arial Nova" w:cs="Arial"/>
          <w:b/>
          <w:color w:val="2B2A29"/>
          <w:sz w:val="18"/>
          <w:szCs w:val="26"/>
          <w:lang w:eastAsia="pl-PL"/>
        </w:rPr>
        <w:t>K</w:t>
      </w:r>
      <w:r w:rsidRPr="003716EC">
        <w:rPr>
          <w:rFonts w:ascii="Arial Nova" w:eastAsia="Times New Roman" w:hAnsi="Arial Nova" w:cs="Arial"/>
          <w:b/>
          <w:sz w:val="18"/>
          <w:szCs w:val="26"/>
          <w:lang w:eastAsia="pl-PL"/>
        </w:rPr>
        <w:t>to administruje moimi danymi?</w:t>
      </w:r>
    </w:p>
    <w:p w:rsidR="00A23A1D" w:rsidRPr="00A23A1D" w:rsidRDefault="00A23A1D" w:rsidP="00A23A1D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357" w:hanging="357"/>
        <w:rPr>
          <w:rFonts w:ascii="Arial Nova" w:eastAsia="Times New Roman" w:hAnsi="Arial Nova" w:cs="Arial"/>
          <w:b/>
          <w:color w:val="FF0000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sz w:val="18"/>
          <w:szCs w:val="26"/>
          <w:lang w:eastAsia="pl-PL"/>
        </w:rPr>
        <w:t xml:space="preserve">Administratorem </w:t>
      </w: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Pani/Pana danych osobowych przetwarzanych </w:t>
      </w:r>
      <w:r w:rsidRPr="00E8312B">
        <w:rPr>
          <w:rFonts w:ascii="Arial Nova" w:eastAsia="Times New Roman" w:hAnsi="Arial Nova" w:cs="Arial"/>
          <w:sz w:val="18"/>
          <w:szCs w:val="26"/>
          <w:lang w:eastAsia="pl-PL"/>
        </w:rPr>
        <w:t xml:space="preserve">jest </w:t>
      </w:r>
      <w:r w:rsidR="00E8312B" w:rsidRPr="007776B3">
        <w:rPr>
          <w:rFonts w:ascii="Arial Nova" w:eastAsia="Times New Roman" w:hAnsi="Arial Nova" w:cs="Arial"/>
          <w:b/>
          <w:color w:val="2F5496" w:themeColor="accent5" w:themeShade="BF"/>
          <w:sz w:val="18"/>
          <w:szCs w:val="26"/>
          <w:lang w:eastAsia="pl-PL"/>
        </w:rPr>
        <w:t>Szkoła Podstawowa nr 175 im. Heleny Marusarzówny</w:t>
      </w:r>
      <w:r w:rsidRPr="007776B3">
        <w:rPr>
          <w:rFonts w:ascii="Arial Nova" w:eastAsia="Times New Roman" w:hAnsi="Arial Nova" w:cs="Arial"/>
          <w:b/>
          <w:color w:val="2F5496" w:themeColor="accent5" w:themeShade="BF"/>
          <w:sz w:val="18"/>
          <w:szCs w:val="26"/>
          <w:lang w:eastAsia="pl-PL"/>
        </w:rPr>
        <w:t xml:space="preserve"> </w:t>
      </w:r>
      <w:r w:rsidRPr="00E8312B">
        <w:rPr>
          <w:rFonts w:ascii="Arial Nova" w:eastAsia="Times New Roman" w:hAnsi="Arial Nova" w:cs="Arial"/>
          <w:sz w:val="18"/>
          <w:szCs w:val="26"/>
          <w:lang w:eastAsia="pl-PL"/>
        </w:rPr>
        <w:t xml:space="preserve">z siedzibą w Warszawie przy ul. </w:t>
      </w:r>
      <w:r w:rsidR="00E8312B" w:rsidRPr="007776B3">
        <w:rPr>
          <w:rFonts w:ascii="Arial Nova" w:eastAsia="Times New Roman" w:hAnsi="Arial Nova" w:cs="Arial"/>
          <w:b/>
          <w:color w:val="2F5496" w:themeColor="accent5" w:themeShade="BF"/>
          <w:sz w:val="18"/>
          <w:szCs w:val="26"/>
          <w:lang w:eastAsia="pl-PL"/>
        </w:rPr>
        <w:t>Trzech Budrysów 32, 02-381 Warszawa</w:t>
      </w:r>
    </w:p>
    <w:p w:rsidR="00A23A1D" w:rsidRPr="00A23A1D" w:rsidRDefault="00A23A1D" w:rsidP="00A23A1D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357" w:hanging="357"/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Na pytania dotyczące sposobu i zakresu przetwarzania Pani/Pana danych, a także o przysługujące Pani/Panu prawa o</w:t>
      </w:r>
      <w:r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dpowie wyznaczony przez placówkę Inspektor Ochrony Danych – p. </w:t>
      </w:r>
      <w:r w:rsidR="00E8312B" w:rsidRPr="007776B3">
        <w:rPr>
          <w:rFonts w:ascii="Arial Nova" w:eastAsia="Times New Roman" w:hAnsi="Arial Nova" w:cs="Arial"/>
          <w:b/>
          <w:color w:val="2F5496" w:themeColor="accent5" w:themeShade="BF"/>
          <w:sz w:val="18"/>
          <w:szCs w:val="26"/>
          <w:lang w:eastAsia="pl-PL"/>
        </w:rPr>
        <w:t xml:space="preserve">Agnieszka </w:t>
      </w:r>
      <w:proofErr w:type="spellStart"/>
      <w:r w:rsidR="00E8312B" w:rsidRPr="007776B3">
        <w:rPr>
          <w:rFonts w:ascii="Arial Nova" w:eastAsia="Times New Roman" w:hAnsi="Arial Nova" w:cs="Arial"/>
          <w:b/>
          <w:color w:val="2F5496" w:themeColor="accent5" w:themeShade="BF"/>
          <w:sz w:val="18"/>
          <w:szCs w:val="26"/>
          <w:lang w:eastAsia="pl-PL"/>
        </w:rPr>
        <w:t>Falborska</w:t>
      </w:r>
      <w:proofErr w:type="spellEnd"/>
      <w:r w:rsidRPr="007776B3">
        <w:rPr>
          <w:rFonts w:ascii="Arial Nova" w:eastAsia="Times New Roman" w:hAnsi="Arial Nova" w:cs="Arial"/>
          <w:color w:val="2F5496" w:themeColor="accent5" w:themeShade="BF"/>
          <w:sz w:val="18"/>
          <w:szCs w:val="26"/>
          <w:lang w:eastAsia="pl-PL"/>
        </w:rPr>
        <w:t xml:space="preserve">. </w:t>
      </w: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Proszę je wysłać na adres</w:t>
      </w:r>
      <w:r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 email</w:t>
      </w: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: </w:t>
      </w:r>
      <w:r w:rsidRPr="00A23A1D">
        <w:rPr>
          <w:rFonts w:ascii="Arial Nova" w:eastAsia="Times New Roman" w:hAnsi="Arial Nova" w:cs="Arial"/>
          <w:color w:val="0000FF"/>
          <w:sz w:val="18"/>
          <w:szCs w:val="26"/>
          <w:u w:val="single"/>
          <w:lang w:eastAsia="pl-PL"/>
        </w:rPr>
        <w:t>iod@</w:t>
      </w:r>
      <w:r>
        <w:rPr>
          <w:rFonts w:ascii="Arial Nova" w:eastAsia="Times New Roman" w:hAnsi="Arial Nova" w:cs="Arial"/>
          <w:color w:val="0000FF"/>
          <w:sz w:val="18"/>
          <w:szCs w:val="26"/>
          <w:u w:val="single"/>
          <w:lang w:eastAsia="pl-PL"/>
        </w:rPr>
        <w:t>dbfo-ochota.waw.pl</w:t>
      </w:r>
    </w:p>
    <w:p w:rsidR="00A23A1D" w:rsidRPr="003716EC" w:rsidRDefault="00A23A1D" w:rsidP="00B66F3C">
      <w:pPr>
        <w:pStyle w:val="Akapitzlist"/>
        <w:numPr>
          <w:ilvl w:val="0"/>
          <w:numId w:val="11"/>
        </w:numPr>
        <w:shd w:val="clear" w:color="auto" w:fill="FEFEFE"/>
        <w:spacing w:before="100" w:beforeAutospacing="1" w:after="100" w:afterAutospacing="1" w:line="240" w:lineRule="auto"/>
        <w:rPr>
          <w:rFonts w:ascii="Arial Nova" w:eastAsia="Times New Roman" w:hAnsi="Arial Nova" w:cs="Arial"/>
          <w:b/>
          <w:color w:val="2B2A29"/>
          <w:sz w:val="18"/>
          <w:szCs w:val="26"/>
          <w:lang w:eastAsia="pl-PL"/>
        </w:rPr>
      </w:pPr>
      <w:r w:rsidRPr="003716EC">
        <w:rPr>
          <w:rFonts w:ascii="Arial Nova" w:eastAsia="Times New Roman" w:hAnsi="Arial Nova" w:cs="Arial"/>
          <w:b/>
          <w:color w:val="2B2A29"/>
          <w:sz w:val="18"/>
          <w:szCs w:val="26"/>
          <w:lang w:eastAsia="pl-PL"/>
        </w:rPr>
        <w:t>Dlaczego moje dane są przetwarzane?</w:t>
      </w:r>
    </w:p>
    <w:p w:rsidR="00A23A1D" w:rsidRDefault="00A23A1D" w:rsidP="00A23A1D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357" w:hanging="357"/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Przetwarzamy Pani/Pana dane osobowe, ponieważ weszła Pani/Pan w interakcję z oficjalnym fanpage’em </w:t>
      </w:r>
      <w:r w:rsidR="00E8312B" w:rsidRPr="002B3F8C">
        <w:rPr>
          <w:rFonts w:ascii="Arial Nova" w:eastAsia="Times New Roman" w:hAnsi="Arial Nova" w:cs="Arial"/>
          <w:b/>
          <w:sz w:val="18"/>
          <w:szCs w:val="26"/>
          <w:lang w:eastAsia="pl-PL"/>
        </w:rPr>
        <w:t>Szkoły Podstawowej nr 175</w:t>
      </w:r>
      <w:r w:rsidRPr="002B3F8C">
        <w:rPr>
          <w:rFonts w:ascii="Arial Nova" w:eastAsia="Times New Roman" w:hAnsi="Arial Nova" w:cs="Arial"/>
          <w:sz w:val="18"/>
          <w:szCs w:val="26"/>
          <w:lang w:eastAsia="pl-PL"/>
        </w:rPr>
        <w:t xml:space="preserve"> w Warszawie na portalu społecznościowym Meta Facebook, który prowadzimy na waru</w:t>
      </w: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nkach i zgodnie z zasadami określonymi przez Facebook Inc., co jest naszym prawnie uzasadnionym interesem. Przez interakcję z fanpage’em należy rozumieć podejmowane przez użytkownika działania względem fanpage’a z użyciem dostępnych na portalu funkcjonalności, w tym: czytanie publikowanych treści, publikowanie komentarzy lub pozostawianie reakcji pod którymkolwiek z postów zamieszczonych na </w:t>
      </w:r>
      <w:proofErr w:type="spellStart"/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fanpage’u</w:t>
      </w:r>
      <w:proofErr w:type="spellEnd"/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, przesyłanie wiadomości prywatnych, udostępnianie postów publikowanych na </w:t>
      </w:r>
      <w:proofErr w:type="spellStart"/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fanpage’u</w:t>
      </w:r>
      <w:proofErr w:type="spellEnd"/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, dokonywanie subskrypcji lub polubienie fanpage’a.</w:t>
      </w:r>
    </w:p>
    <w:p w:rsidR="00A23A1D" w:rsidRPr="00A23A1D" w:rsidRDefault="00A23A1D" w:rsidP="00A23A1D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357" w:hanging="357"/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Przetwarzamy Pani/Pana dane osobowe w celach analitycznych dotyczących funkcjonowania, popularności, sposobu korzystania z fanpage’a, co jest zgodne z naszym prawnie uzasadnionym interesem.</w:t>
      </w:r>
    </w:p>
    <w:p w:rsidR="00A23A1D" w:rsidRPr="003716EC" w:rsidRDefault="00A23A1D" w:rsidP="00B66F3C">
      <w:pPr>
        <w:pStyle w:val="Akapitzlist"/>
        <w:numPr>
          <w:ilvl w:val="0"/>
          <w:numId w:val="11"/>
        </w:numPr>
        <w:shd w:val="clear" w:color="auto" w:fill="FEFEFE"/>
        <w:spacing w:before="100" w:beforeAutospacing="1" w:after="100" w:afterAutospacing="1" w:line="240" w:lineRule="auto"/>
        <w:rPr>
          <w:rFonts w:ascii="Arial Nova" w:eastAsia="Times New Roman" w:hAnsi="Arial Nova" w:cs="Arial"/>
          <w:b/>
          <w:color w:val="2B2A29"/>
          <w:sz w:val="18"/>
          <w:szCs w:val="26"/>
          <w:lang w:eastAsia="pl-PL"/>
        </w:rPr>
      </w:pPr>
      <w:r w:rsidRPr="003716EC">
        <w:rPr>
          <w:rFonts w:ascii="Arial Nova" w:eastAsia="Times New Roman" w:hAnsi="Arial Nova" w:cs="Arial"/>
          <w:b/>
          <w:color w:val="2B2A29"/>
          <w:sz w:val="18"/>
          <w:szCs w:val="26"/>
          <w:lang w:eastAsia="pl-PL"/>
        </w:rPr>
        <w:t>Jak długo będą przechowywane moje dane?</w:t>
      </w:r>
    </w:p>
    <w:p w:rsidR="00A23A1D" w:rsidRDefault="00A23A1D" w:rsidP="00A23A1D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357" w:hanging="357"/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Dane osobowe będą przechowywane jedynie w okresie niezbędnym do spełnienia celu, dla którego zostały zebrane, w szczególności przez okres w jakim jest Pani/Pan aktywnym użytkownikiem/subskrybentem </w:t>
      </w:r>
      <w:proofErr w:type="spellStart"/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fanpage’u</w:t>
      </w:r>
      <w:proofErr w:type="spellEnd"/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 lub do zgłoszenia sprzeciwu wobec przetwarzania danych.</w:t>
      </w:r>
    </w:p>
    <w:p w:rsidR="00A23A1D" w:rsidRDefault="00A23A1D" w:rsidP="00A23A1D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357" w:hanging="357"/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Dane osobowe gromadzone przez portal społecznościowy Meta Facebook podlegają retencji na zasadach określonych w regulaminie Facebooka.</w:t>
      </w:r>
    </w:p>
    <w:p w:rsidR="00A23A1D" w:rsidRPr="00A23A1D" w:rsidRDefault="00A23A1D" w:rsidP="00A23A1D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357" w:hanging="357"/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Dane statystyczne dotyczące osób odwiedzających fanpage’a dostępne za pomocą funkcji „Facebook </w:t>
      </w:r>
      <w:proofErr w:type="spellStart"/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Insights</w:t>
      </w:r>
      <w:proofErr w:type="spellEnd"/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" będą przetwarzane przez okres dostępności tych danych w serwisie Meta Facebook</w:t>
      </w:r>
      <w:r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 </w:t>
      </w: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(</w:t>
      </w:r>
      <w:r w:rsidRPr="00A23A1D">
        <w:rPr>
          <w:rFonts w:ascii="Arial Nova" w:hAnsi="Arial Nova"/>
          <w:bCs/>
          <w:iCs/>
          <w:color w:val="1D2129"/>
          <w:sz w:val="18"/>
          <w:szCs w:val="18"/>
          <w:shd w:val="clear" w:color="auto" w:fill="FFFFFF"/>
        </w:rPr>
        <w:t xml:space="preserve">Meta </w:t>
      </w:r>
      <w:proofErr w:type="spellStart"/>
      <w:r w:rsidRPr="00A23A1D">
        <w:rPr>
          <w:rFonts w:ascii="Arial Nova" w:hAnsi="Arial Nova"/>
          <w:bCs/>
          <w:iCs/>
          <w:color w:val="1D2129"/>
          <w:sz w:val="18"/>
          <w:szCs w:val="18"/>
          <w:shd w:val="clear" w:color="auto" w:fill="FFFFFF"/>
        </w:rPr>
        <w:t>Platforms</w:t>
      </w:r>
      <w:proofErr w:type="spellEnd"/>
      <w:r w:rsidRPr="00A23A1D">
        <w:rPr>
          <w:rFonts w:ascii="Arial Nova" w:hAnsi="Arial Nova"/>
          <w:bCs/>
          <w:iCs/>
          <w:color w:val="1D2129"/>
          <w:sz w:val="18"/>
          <w:szCs w:val="18"/>
          <w:shd w:val="clear" w:color="auto" w:fill="FFFFFF"/>
        </w:rPr>
        <w:t xml:space="preserve"> </w:t>
      </w:r>
      <w:proofErr w:type="spellStart"/>
      <w:r w:rsidRPr="00A23A1D">
        <w:rPr>
          <w:rFonts w:ascii="Arial Nova" w:hAnsi="Arial Nova"/>
          <w:bCs/>
          <w:iCs/>
          <w:color w:val="1D2129"/>
          <w:sz w:val="18"/>
          <w:szCs w:val="18"/>
          <w:shd w:val="clear" w:color="auto" w:fill="FFFFFF"/>
        </w:rPr>
        <w:t>Ireland</w:t>
      </w:r>
      <w:proofErr w:type="spellEnd"/>
      <w:r w:rsidRPr="00A23A1D">
        <w:rPr>
          <w:rFonts w:ascii="Arial Nova" w:hAnsi="Arial Nova"/>
          <w:bCs/>
          <w:iCs/>
          <w:color w:val="1D2129"/>
          <w:sz w:val="18"/>
          <w:szCs w:val="18"/>
          <w:shd w:val="clear" w:color="auto" w:fill="FFFFFF"/>
        </w:rPr>
        <w:t xml:space="preserve"> Limited</w:t>
      </w:r>
      <w:r>
        <w:rPr>
          <w:rFonts w:ascii="Helvetica" w:hAnsi="Helvetica"/>
          <w:b/>
          <w:bCs/>
          <w:i/>
          <w:iCs/>
          <w:color w:val="1D2129"/>
          <w:sz w:val="18"/>
          <w:szCs w:val="18"/>
          <w:shd w:val="clear" w:color="auto" w:fill="FFFFFF"/>
        </w:rPr>
        <w:t>)</w:t>
      </w: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, wynoszący 2 lata.</w:t>
      </w:r>
    </w:p>
    <w:p w:rsidR="00A23A1D" w:rsidRPr="003716EC" w:rsidRDefault="00A23A1D" w:rsidP="00B66F3C">
      <w:pPr>
        <w:pStyle w:val="Akapitzlist"/>
        <w:numPr>
          <w:ilvl w:val="0"/>
          <w:numId w:val="11"/>
        </w:numPr>
        <w:shd w:val="clear" w:color="auto" w:fill="FEFEFE"/>
        <w:spacing w:before="100" w:beforeAutospacing="1" w:after="100" w:afterAutospacing="1" w:line="240" w:lineRule="auto"/>
        <w:rPr>
          <w:rFonts w:ascii="Arial Nova" w:eastAsia="Times New Roman" w:hAnsi="Arial Nova" w:cs="Arial"/>
          <w:b/>
          <w:color w:val="2B2A29"/>
          <w:sz w:val="18"/>
          <w:szCs w:val="26"/>
          <w:lang w:eastAsia="pl-PL"/>
        </w:rPr>
      </w:pPr>
      <w:r w:rsidRPr="003716EC">
        <w:rPr>
          <w:rFonts w:ascii="Arial Nova" w:eastAsia="Times New Roman" w:hAnsi="Arial Nova" w:cs="Arial"/>
          <w:b/>
          <w:color w:val="2B2A29"/>
          <w:sz w:val="18"/>
          <w:szCs w:val="26"/>
          <w:lang w:eastAsia="pl-PL"/>
        </w:rPr>
        <w:t>Kto może mieć dostęp do moich danych?</w:t>
      </w:r>
    </w:p>
    <w:p w:rsidR="00A23A1D" w:rsidRPr="00A23A1D" w:rsidRDefault="00A23A1D" w:rsidP="00B66F3C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357" w:hanging="357"/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Odbiorcami Pani/Pana danych osobowych mogą być:</w:t>
      </w:r>
    </w:p>
    <w:p w:rsidR="00B66F3C" w:rsidRDefault="00A23A1D" w:rsidP="00B66F3C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ind w:left="641" w:hanging="357"/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podmioty, którym Administrator powierzy przetwarzanie danych osobowych, w szczególności podmioty zapewniające wsparcie informatyczne dla fanpage’a;</w:t>
      </w:r>
    </w:p>
    <w:p w:rsidR="00A23A1D" w:rsidRPr="00A23A1D" w:rsidRDefault="00A23A1D" w:rsidP="00B66F3C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ind w:left="641" w:hanging="357"/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organy publiczne i inne podmioty, którym Administrator udostępni dane osobowe na podstawie przepisów prawa.</w:t>
      </w:r>
    </w:p>
    <w:p w:rsidR="00A23A1D" w:rsidRPr="00A23A1D" w:rsidRDefault="00A23A1D" w:rsidP="00A23A1D">
      <w:pPr>
        <w:shd w:val="clear" w:color="auto" w:fill="FEFEFE"/>
        <w:spacing w:before="100" w:beforeAutospacing="1" w:after="100" w:afterAutospacing="1" w:line="240" w:lineRule="auto"/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Właściciel portalu społecznościowego </w:t>
      </w:r>
      <w:r w:rsidR="00B66F3C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Meta </w:t>
      </w: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Facebook, przetwarza także dane osobowe na własnych zasadach określonych przez Facebook, dostępnych pod adresem: </w:t>
      </w:r>
      <w:hyperlink r:id="rId5" w:history="1">
        <w:r w:rsidRPr="006E5500">
          <w:rPr>
            <w:rStyle w:val="Hipercze"/>
            <w:rFonts w:ascii="Arial Nova" w:eastAsia="Times New Roman" w:hAnsi="Arial Nova" w:cs="Arial"/>
            <w:sz w:val="18"/>
            <w:szCs w:val="26"/>
            <w:lang w:eastAsia="pl-PL"/>
          </w:rPr>
          <w:t>https://www.facebook.com/about/privacy</w:t>
        </w:r>
      </w:hyperlink>
    </w:p>
    <w:p w:rsidR="00A23A1D" w:rsidRPr="00A23A1D" w:rsidRDefault="00E8312B" w:rsidP="00B66F3C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</w:pPr>
      <w:r w:rsidRPr="00E8312B">
        <w:rPr>
          <w:rFonts w:ascii="Arial Nova" w:eastAsia="Times New Roman" w:hAnsi="Arial Nova" w:cs="Arial"/>
          <w:b/>
          <w:sz w:val="18"/>
          <w:szCs w:val="26"/>
          <w:lang w:eastAsia="pl-PL"/>
        </w:rPr>
        <w:t>Szkoła Podstawowa nr 175 im. Heleny Marusarzówny</w:t>
      </w:r>
      <w:r w:rsidR="00A23A1D" w:rsidRPr="00E8312B">
        <w:rPr>
          <w:rFonts w:ascii="Arial Nova" w:eastAsia="Times New Roman" w:hAnsi="Arial Nova" w:cs="Arial"/>
          <w:sz w:val="18"/>
          <w:szCs w:val="26"/>
          <w:lang w:eastAsia="pl-PL"/>
        </w:rPr>
        <w:t xml:space="preserve"> </w:t>
      </w:r>
      <w:r w:rsidR="00B66F3C" w:rsidRPr="00B66F3C">
        <w:rPr>
          <w:rFonts w:ascii="Arial Nova" w:eastAsia="Times New Roman" w:hAnsi="Arial Nova" w:cs="Arial"/>
          <w:color w:val="000000" w:themeColor="text1"/>
          <w:sz w:val="18"/>
          <w:szCs w:val="26"/>
          <w:lang w:eastAsia="pl-PL"/>
        </w:rPr>
        <w:t xml:space="preserve">w Warszawie </w:t>
      </w:r>
      <w:r w:rsidR="00A23A1D"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nie przekazuje danych osobowych poza teren Europejskiego Obszaru Gospodarczego, z zastrzeżeniem ponadnarodowego charakteru przepływu danych w ramach serwisu Facebook. Serwis </w:t>
      </w:r>
      <w:r w:rsidR="00B66F3C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Meta </w:t>
      </w:r>
      <w:r w:rsidR="00A23A1D"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Facebook może przekazywać Państwa dane poza teren Europejskiego Obszaru Gospodarczego.</w:t>
      </w:r>
    </w:p>
    <w:p w:rsidR="00A23A1D" w:rsidRPr="003716EC" w:rsidRDefault="00A23A1D" w:rsidP="00B66F3C">
      <w:pPr>
        <w:pStyle w:val="Akapitzlist"/>
        <w:numPr>
          <w:ilvl w:val="0"/>
          <w:numId w:val="11"/>
        </w:numPr>
        <w:shd w:val="clear" w:color="auto" w:fill="FEFEFE"/>
        <w:spacing w:before="100" w:beforeAutospacing="1" w:after="100" w:afterAutospacing="1" w:line="240" w:lineRule="auto"/>
        <w:rPr>
          <w:rFonts w:ascii="Arial Nova" w:eastAsia="Times New Roman" w:hAnsi="Arial Nova" w:cs="Arial"/>
          <w:b/>
          <w:color w:val="2B2A29"/>
          <w:sz w:val="18"/>
          <w:szCs w:val="26"/>
          <w:lang w:eastAsia="pl-PL"/>
        </w:rPr>
      </w:pPr>
      <w:r w:rsidRPr="003716EC">
        <w:rPr>
          <w:rFonts w:ascii="Arial Nova" w:eastAsia="Times New Roman" w:hAnsi="Arial Nova" w:cs="Arial"/>
          <w:b/>
          <w:color w:val="2B2A29"/>
          <w:sz w:val="18"/>
          <w:szCs w:val="26"/>
          <w:lang w:eastAsia="pl-PL"/>
        </w:rPr>
        <w:t>Jakie mam prawa w związku z przetwarzaniem moich danych?</w:t>
      </w:r>
    </w:p>
    <w:p w:rsidR="00A23A1D" w:rsidRPr="00A23A1D" w:rsidRDefault="00A23A1D" w:rsidP="00A23A1D">
      <w:pPr>
        <w:shd w:val="clear" w:color="auto" w:fill="FEFEFE"/>
        <w:spacing w:before="100" w:beforeAutospacing="1" w:after="100" w:afterAutospacing="1" w:line="240" w:lineRule="auto"/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Ma Pani/Pan prawo do:</w:t>
      </w:r>
    </w:p>
    <w:p w:rsidR="00A23A1D" w:rsidRPr="00A23A1D" w:rsidRDefault="00A23A1D" w:rsidP="00B66F3C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357" w:hanging="357"/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dostępu do danych osobowych, w tym uzyskania kopii tych danych;</w:t>
      </w:r>
    </w:p>
    <w:p w:rsidR="00A23A1D" w:rsidRPr="00A23A1D" w:rsidRDefault="00A23A1D" w:rsidP="00B66F3C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357" w:hanging="357"/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żądania sprostowania (poprawienia) danych osobowych;</w:t>
      </w:r>
    </w:p>
    <w:p w:rsidR="00B66F3C" w:rsidRDefault="00A23A1D" w:rsidP="00A23A1D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357" w:hanging="357"/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żądania usunięcia danych osobowych (tzw. prawo do bycia zapomnianym), w przypadku gdy:</w:t>
      </w:r>
      <w:r w:rsidR="00B66F3C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 </w:t>
      </w: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dane nie są już niezbędne do celów, dla których były zebrane lub w inny sposób przetwarzane;</w:t>
      </w:r>
      <w:r w:rsidR="00B66F3C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 </w:t>
      </w: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nie ma podstawy prawnej do przetwarzania Pani/Pana danych osobowych;</w:t>
      </w:r>
      <w:r w:rsidR="00B66F3C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 </w:t>
      </w: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wniosła Pani/Pan sprzeciw wobec przetwarzania i nie występują nadrzędne prawnie uzasadnione podstawy przetwarzania;</w:t>
      </w:r>
      <w:r w:rsidR="00B66F3C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 </w:t>
      </w: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Pani/Pana dane przetwarzane są niezgodnie z prawem;</w:t>
      </w:r>
      <w:r w:rsidR="00B66F3C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 </w:t>
      </w: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Pani/Pana dane muszą być usunięte, by wywiązać się z obowiązku wynikającego z przepisów prawa.</w:t>
      </w:r>
    </w:p>
    <w:p w:rsidR="00B66F3C" w:rsidRDefault="00A23A1D" w:rsidP="00A23A1D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357" w:hanging="357"/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żądania ograniczenia przetwarzania danych osobowych;</w:t>
      </w:r>
    </w:p>
    <w:p w:rsidR="00B66F3C" w:rsidRDefault="00A23A1D" w:rsidP="00A23A1D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357" w:hanging="357"/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lastRenderedPageBreak/>
        <w:t>sprzeciwu wobec przetwarzania danych – w przypadku, gdy łącznie spełnione są następujące przesłanki:</w:t>
      </w:r>
      <w:r w:rsidR="00B66F3C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 </w:t>
      </w: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zaistnieją przyczyny związane </w:t>
      </w:r>
      <w:r w:rsidR="00B66F3C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z Pani/Pana szczególną sytuacją lub </w:t>
      </w: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dane przetwarzane są w celach wynikających z prawnie uzasadnionych interesów Administratora, z wyjątkiem sytuacji, w której Administrator wykaże istnienie ważnych prawnie uzasadnionych podstaw do przetwarzanie danych osobowych, nadrzędnych wobec interesów, praw i wolności osoby, której dane dotyczą, lub podstaw do ustalenia, dochodzenia lub obrony roszczeń;</w:t>
      </w:r>
    </w:p>
    <w:p w:rsidR="00B66F3C" w:rsidRDefault="00A23A1D" w:rsidP="00B66F3C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357" w:hanging="357"/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</w:pPr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wniesienia skargi do Prezesa Urzędu Ochrony Danych Osobowych</w:t>
      </w:r>
      <w:r w:rsidR="00B66F3C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 </w:t>
      </w:r>
      <w:bookmarkStart w:id="0" w:name="_GoBack"/>
      <w:bookmarkEnd w:id="0"/>
      <w:r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 xml:space="preserve">w przypadku powzięcia informacji o niezgodnym z prawem przetwarzaniu </w:t>
      </w:r>
      <w:r w:rsidR="00B66F3C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danych osobowych;</w:t>
      </w:r>
    </w:p>
    <w:p w:rsidR="00A23A1D" w:rsidRPr="00A23A1D" w:rsidRDefault="00B66F3C" w:rsidP="00B66F3C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357" w:hanging="357"/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</w:pPr>
      <w:r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n</w:t>
      </w:r>
      <w:r w:rsidR="00A23A1D" w:rsidRPr="00A23A1D">
        <w:rPr>
          <w:rFonts w:ascii="Arial Nova" w:eastAsia="Times New Roman" w:hAnsi="Arial Nova" w:cs="Arial"/>
          <w:color w:val="2B2A29"/>
          <w:sz w:val="18"/>
          <w:szCs w:val="26"/>
          <w:lang w:eastAsia="pl-PL"/>
        </w:rPr>
        <w:t>ie przysługuje Pani/Panu prawo do przenoszenia danych.</w:t>
      </w:r>
    </w:p>
    <w:p w:rsidR="007D7444" w:rsidRDefault="007D7444"/>
    <w:sectPr w:rsidR="007D7444" w:rsidSect="00A23A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3B96"/>
    <w:multiLevelType w:val="hybridMultilevel"/>
    <w:tmpl w:val="C9FEA01C"/>
    <w:lvl w:ilvl="0" w:tplc="FFB6B2BE">
      <w:start w:val="1"/>
      <w:numFmt w:val="decimal"/>
      <w:lvlText w:val="%1."/>
      <w:lvlJc w:val="left"/>
      <w:pPr>
        <w:ind w:left="720" w:hanging="360"/>
      </w:pPr>
      <w:rPr>
        <w:rFonts w:hint="default"/>
        <w:color w:val="2B2A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3B01"/>
    <w:multiLevelType w:val="multilevel"/>
    <w:tmpl w:val="9120EA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8B57D3"/>
    <w:multiLevelType w:val="multilevel"/>
    <w:tmpl w:val="2204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76127"/>
    <w:multiLevelType w:val="multilevel"/>
    <w:tmpl w:val="9DF42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9175C6"/>
    <w:multiLevelType w:val="multilevel"/>
    <w:tmpl w:val="1FF2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FA703D"/>
    <w:multiLevelType w:val="multilevel"/>
    <w:tmpl w:val="2FF67EB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4461A"/>
    <w:multiLevelType w:val="multilevel"/>
    <w:tmpl w:val="F2068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86F14"/>
    <w:multiLevelType w:val="multilevel"/>
    <w:tmpl w:val="55E49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B817DF"/>
    <w:multiLevelType w:val="multilevel"/>
    <w:tmpl w:val="037647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D7A02"/>
    <w:multiLevelType w:val="multilevel"/>
    <w:tmpl w:val="F2B2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0C389C"/>
    <w:multiLevelType w:val="multilevel"/>
    <w:tmpl w:val="1AA47B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A1D"/>
    <w:rsid w:val="002B3F8C"/>
    <w:rsid w:val="003716EC"/>
    <w:rsid w:val="007776B3"/>
    <w:rsid w:val="007D7444"/>
    <w:rsid w:val="00A23A1D"/>
    <w:rsid w:val="00A706E1"/>
    <w:rsid w:val="00B66F3C"/>
    <w:rsid w:val="00D81D77"/>
    <w:rsid w:val="00DE02D4"/>
    <w:rsid w:val="00E8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D5E64-9908-4883-A6B1-6019660F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-text">
    <w:name w:val="lead-text"/>
    <w:basedOn w:val="Normalny"/>
    <w:rsid w:val="00A2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2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23A1D"/>
    <w:rPr>
      <w:color w:val="0000FF"/>
      <w:u w:val="single"/>
    </w:rPr>
  </w:style>
  <w:style w:type="character" w:customStyle="1" w:styleId="sr-only">
    <w:name w:val="sr-only"/>
    <w:basedOn w:val="Domylnaczcionkaakapitu"/>
    <w:rsid w:val="00A23A1D"/>
  </w:style>
  <w:style w:type="paragraph" w:styleId="Akapitzlist">
    <w:name w:val="List Paragraph"/>
    <w:basedOn w:val="Normalny"/>
    <w:uiPriority w:val="34"/>
    <w:qFormat/>
    <w:rsid w:val="00B66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about/privacy(otwiera%20si&#281;%20w%20nowej%20karcie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Jancy</dc:creator>
  <cp:keywords/>
  <dc:description/>
  <cp:lastModifiedBy>Renata Jończyk</cp:lastModifiedBy>
  <cp:revision>2</cp:revision>
  <dcterms:created xsi:type="dcterms:W3CDTF">2026-02-04T10:38:00Z</dcterms:created>
  <dcterms:modified xsi:type="dcterms:W3CDTF">2026-02-04T10:38:00Z</dcterms:modified>
</cp:coreProperties>
</file>